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4F0C3" w14:textId="77777777" w:rsidR="00C20B7B" w:rsidRDefault="005425A2" w:rsidP="005425A2">
      <w:pPr>
        <w:pStyle w:val="BodyText"/>
        <w:spacing w:before="2"/>
        <w:jc w:val="center"/>
        <w:rPr>
          <w:rFonts w:ascii="Times New Roman"/>
          <w:sz w:val="23"/>
        </w:rPr>
      </w:pPr>
      <w:r>
        <w:rPr>
          <w:rFonts w:ascii="Times New Roman"/>
          <w:noProof/>
          <w:sz w:val="20"/>
          <w:lang w:val="en-IN" w:eastAsia="en-IN"/>
        </w:rPr>
        <w:drawing>
          <wp:anchor distT="0" distB="0" distL="114300" distR="114300" simplePos="0" relativeHeight="251658240" behindDoc="0" locked="0" layoutInCell="1" allowOverlap="1" wp14:anchorId="6CF0DC2B" wp14:editId="6F3B5940">
            <wp:simplePos x="0" y="0"/>
            <wp:positionH relativeFrom="column">
              <wp:posOffset>1250950</wp:posOffset>
            </wp:positionH>
            <wp:positionV relativeFrom="paragraph">
              <wp:posOffset>0</wp:posOffset>
            </wp:positionV>
            <wp:extent cx="2686050" cy="179705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86050" cy="1797050"/>
                    </a:xfrm>
                    <a:prstGeom prst="rect">
                      <a:avLst/>
                    </a:prstGeom>
                  </pic:spPr>
                </pic:pic>
              </a:graphicData>
            </a:graphic>
            <wp14:sizeRelH relativeFrom="margin">
              <wp14:pctWidth>0</wp14:pctWidth>
            </wp14:sizeRelH>
            <wp14:sizeRelV relativeFrom="margin">
              <wp14:pctHeight>0</wp14:pctHeight>
            </wp14:sizeRelV>
          </wp:anchor>
        </w:drawing>
      </w:r>
    </w:p>
    <w:p w14:paraId="36C514C0" w14:textId="77777777" w:rsidR="005425A2" w:rsidRPr="006E6C8E" w:rsidRDefault="005425A2" w:rsidP="006E6C8E">
      <w:pPr>
        <w:pStyle w:val="NormalWeb"/>
        <w:shd w:val="clear" w:color="auto" w:fill="FFFFFF"/>
        <w:spacing w:before="0" w:beforeAutospacing="0" w:after="0" w:afterAutospacing="0"/>
        <w:jc w:val="center"/>
        <w:rPr>
          <w:rFonts w:ascii="Arial" w:hAnsi="Arial" w:cs="Arial"/>
          <w:b/>
          <w:color w:val="222222"/>
          <w:sz w:val="26"/>
          <w:szCs w:val="26"/>
        </w:rPr>
      </w:pPr>
      <w:r w:rsidRPr="006E6C8E">
        <w:rPr>
          <w:rFonts w:ascii="UICTFontTextStyleBody" w:hAnsi="UICTFontTextStyleBody" w:cs="Arial"/>
          <w:b/>
          <w:color w:val="222222"/>
          <w:sz w:val="26"/>
          <w:szCs w:val="26"/>
        </w:rPr>
        <w:t>Natural Agro Farming Multi State Co-operative Society Limited</w:t>
      </w:r>
    </w:p>
    <w:p w14:paraId="41B9D9A9" w14:textId="77777777" w:rsidR="005425A2" w:rsidRDefault="002C2407" w:rsidP="006E6C8E">
      <w:pPr>
        <w:pStyle w:val="NormalWeb"/>
        <w:shd w:val="clear" w:color="auto" w:fill="FFFFFF"/>
        <w:spacing w:before="0" w:beforeAutospacing="0" w:after="0" w:afterAutospacing="0"/>
        <w:jc w:val="center"/>
        <w:rPr>
          <w:rFonts w:ascii="Kohinoor Devanagari" w:hAnsi="Kohinoor Devanagari"/>
          <w:color w:val="222222"/>
          <w:sz w:val="26"/>
          <w:szCs w:val="26"/>
        </w:rPr>
      </w:pPr>
      <w:r>
        <w:rPr>
          <w:rFonts w:ascii="UICTFontTextStyleBody" w:hAnsi="UICTFontTextStyleBody"/>
          <w:color w:val="222222"/>
          <w:sz w:val="26"/>
          <w:szCs w:val="26"/>
        </w:rPr>
        <w:t>(</w:t>
      </w:r>
      <w:r w:rsidR="005425A2" w:rsidRPr="006E6C8E">
        <w:rPr>
          <w:rFonts w:ascii="Nirmala UI" w:hAnsi="Nirmala UI" w:cs="Nirmala UI"/>
          <w:color w:val="222222"/>
          <w:sz w:val="22"/>
          <w:szCs w:val="22"/>
        </w:rPr>
        <w:t>नेचुरल</w:t>
      </w:r>
      <w:r w:rsidR="005425A2" w:rsidRPr="006E6C8E">
        <w:rPr>
          <w:rFonts w:ascii="UICTFontTextStyleBody" w:hAnsi="UICTFontTextStyleBody"/>
          <w:color w:val="222222"/>
          <w:sz w:val="22"/>
          <w:szCs w:val="22"/>
        </w:rPr>
        <w:t> </w:t>
      </w:r>
      <w:r w:rsidR="005425A2" w:rsidRPr="006E6C8E">
        <w:rPr>
          <w:rFonts w:ascii="Nirmala UI" w:hAnsi="Nirmala UI" w:cs="Nirmala UI"/>
          <w:color w:val="222222"/>
          <w:sz w:val="22"/>
          <w:szCs w:val="22"/>
        </w:rPr>
        <w:t>एग्रो</w:t>
      </w:r>
      <w:r w:rsidR="005425A2" w:rsidRPr="006E6C8E">
        <w:rPr>
          <w:rFonts w:ascii="UICTFontTextStyleBody" w:hAnsi="UICTFontTextStyleBody"/>
          <w:color w:val="222222"/>
          <w:sz w:val="22"/>
          <w:szCs w:val="22"/>
        </w:rPr>
        <w:t> </w:t>
      </w:r>
      <w:r w:rsidR="005425A2" w:rsidRPr="006E6C8E">
        <w:rPr>
          <w:rFonts w:ascii="Nirmala UI" w:hAnsi="Nirmala UI" w:cs="Nirmala UI"/>
          <w:color w:val="222222"/>
          <w:sz w:val="22"/>
          <w:szCs w:val="22"/>
        </w:rPr>
        <w:t>फार्मिंग</w:t>
      </w:r>
      <w:r w:rsidR="005425A2" w:rsidRPr="006E6C8E">
        <w:rPr>
          <w:rFonts w:ascii="UICTFontTextStyleBody" w:hAnsi="UICTFontTextStyleBody"/>
          <w:color w:val="222222"/>
          <w:sz w:val="22"/>
          <w:szCs w:val="22"/>
        </w:rPr>
        <w:t> </w:t>
      </w:r>
      <w:r w:rsidR="005425A2" w:rsidRPr="006E6C8E">
        <w:rPr>
          <w:rFonts w:ascii="Nirmala UI" w:hAnsi="Nirmala UI" w:cs="Nirmala UI"/>
          <w:color w:val="222222"/>
          <w:sz w:val="22"/>
          <w:szCs w:val="22"/>
        </w:rPr>
        <w:t>मल्टी</w:t>
      </w:r>
      <w:r w:rsidR="005425A2" w:rsidRPr="006E6C8E">
        <w:rPr>
          <w:rFonts w:ascii="UICTFontTextStyleBody" w:hAnsi="UICTFontTextStyleBody"/>
          <w:color w:val="222222"/>
          <w:sz w:val="22"/>
          <w:szCs w:val="22"/>
        </w:rPr>
        <w:t> </w:t>
      </w:r>
      <w:r w:rsidR="005425A2" w:rsidRPr="006E6C8E">
        <w:rPr>
          <w:rFonts w:ascii="Nirmala UI" w:hAnsi="Nirmala UI" w:cs="Nirmala UI"/>
          <w:color w:val="222222"/>
          <w:sz w:val="22"/>
          <w:szCs w:val="22"/>
        </w:rPr>
        <w:t>स्टेट</w:t>
      </w:r>
      <w:r w:rsidR="005425A2" w:rsidRPr="006E6C8E">
        <w:rPr>
          <w:rFonts w:ascii="UICTFontTextStyleBody" w:hAnsi="UICTFontTextStyleBody"/>
          <w:color w:val="222222"/>
          <w:sz w:val="22"/>
          <w:szCs w:val="22"/>
        </w:rPr>
        <w:t> </w:t>
      </w:r>
      <w:r w:rsidR="005425A2" w:rsidRPr="006E6C8E">
        <w:rPr>
          <w:rFonts w:ascii="Nirmala UI" w:hAnsi="Nirmala UI" w:cs="Nirmala UI"/>
          <w:color w:val="222222"/>
          <w:sz w:val="22"/>
          <w:szCs w:val="22"/>
        </w:rPr>
        <w:t>को</w:t>
      </w:r>
      <w:r w:rsidR="005425A2" w:rsidRPr="006E6C8E">
        <w:rPr>
          <w:rFonts w:ascii="UICTFontTextStyleBody" w:hAnsi="UICTFontTextStyleBody"/>
          <w:color w:val="222222"/>
          <w:sz w:val="22"/>
          <w:szCs w:val="22"/>
        </w:rPr>
        <w:t>-</w:t>
      </w:r>
      <w:r w:rsidR="005425A2" w:rsidRPr="006E6C8E">
        <w:rPr>
          <w:rFonts w:ascii="Nirmala UI" w:hAnsi="Nirmala UI" w:cs="Nirmala UI"/>
          <w:color w:val="222222"/>
          <w:sz w:val="22"/>
          <w:szCs w:val="22"/>
        </w:rPr>
        <w:t>ऑपरेटिव</w:t>
      </w:r>
      <w:r w:rsidR="005425A2" w:rsidRPr="006E6C8E">
        <w:rPr>
          <w:rFonts w:ascii="UICTFontTextStyleBody" w:hAnsi="UICTFontTextStyleBody"/>
          <w:color w:val="222222"/>
          <w:sz w:val="22"/>
          <w:szCs w:val="22"/>
        </w:rPr>
        <w:t> </w:t>
      </w:r>
      <w:r w:rsidR="005425A2" w:rsidRPr="006E6C8E">
        <w:rPr>
          <w:rFonts w:ascii="Nirmala UI" w:hAnsi="Nirmala UI" w:cs="Nirmala UI"/>
          <w:color w:val="222222"/>
          <w:sz w:val="22"/>
          <w:szCs w:val="22"/>
        </w:rPr>
        <w:t>सोसाइटी</w:t>
      </w:r>
      <w:r w:rsidR="005425A2" w:rsidRPr="006E6C8E">
        <w:rPr>
          <w:rFonts w:ascii="UICTFontTextStyleBody" w:hAnsi="UICTFontTextStyleBody"/>
          <w:color w:val="222222"/>
          <w:sz w:val="22"/>
          <w:szCs w:val="22"/>
        </w:rPr>
        <w:t> </w:t>
      </w:r>
      <w:r w:rsidR="005425A2" w:rsidRPr="006E6C8E">
        <w:rPr>
          <w:rFonts w:ascii="Nirmala UI" w:hAnsi="Nirmala UI" w:cs="Nirmala UI"/>
          <w:color w:val="222222"/>
          <w:sz w:val="22"/>
          <w:szCs w:val="22"/>
        </w:rPr>
        <w:t>लिमिटेड</w:t>
      </w:r>
      <w:r w:rsidR="005425A2">
        <w:rPr>
          <w:rFonts w:ascii="UICTFontTextStyleBody" w:hAnsi="UICTFontTextStyleBody"/>
          <w:color w:val="222222"/>
          <w:sz w:val="26"/>
          <w:szCs w:val="26"/>
        </w:rPr>
        <w:t>)</w:t>
      </w:r>
    </w:p>
    <w:p w14:paraId="11E00AB4" w14:textId="77777777" w:rsidR="005425A2" w:rsidRDefault="005425A2" w:rsidP="006E6C8E">
      <w:pPr>
        <w:pStyle w:val="Heading1"/>
        <w:spacing w:before="93" w:line="242" w:lineRule="auto"/>
        <w:ind w:left="2160" w:right="2721"/>
        <w:jc w:val="center"/>
      </w:pPr>
      <w:r>
        <w:rPr>
          <w:rFonts w:ascii="UICTFontTextStyleBody" w:hAnsi="UICTFontTextStyleBody"/>
          <w:color w:val="222222"/>
          <w:sz w:val="26"/>
          <w:szCs w:val="26"/>
          <w:shd w:val="clear" w:color="auto" w:fill="FFFFFF"/>
        </w:rPr>
        <w:t xml:space="preserve">Reg. Office: D-77, SF, East of Kailash , </w:t>
      </w:r>
      <w:r w:rsidR="006E6C8E">
        <w:rPr>
          <w:rFonts w:ascii="UICTFontTextStyleBody" w:hAnsi="UICTFontTextStyleBody"/>
          <w:color w:val="222222"/>
          <w:sz w:val="26"/>
          <w:szCs w:val="26"/>
          <w:shd w:val="clear" w:color="auto" w:fill="FFFFFF"/>
        </w:rPr>
        <w:t xml:space="preserve">      </w:t>
      </w:r>
      <w:r>
        <w:rPr>
          <w:rFonts w:ascii="UICTFontTextStyleBody" w:hAnsi="UICTFontTextStyleBody"/>
          <w:color w:val="222222"/>
          <w:sz w:val="26"/>
          <w:szCs w:val="26"/>
          <w:shd w:val="clear" w:color="auto" w:fill="FFFFFF"/>
        </w:rPr>
        <w:t>New Delhi-110065</w:t>
      </w:r>
    </w:p>
    <w:p w14:paraId="5B075ADB" w14:textId="77777777" w:rsidR="00C20B7B" w:rsidRDefault="005425A2" w:rsidP="006E6C8E">
      <w:pPr>
        <w:pStyle w:val="Heading1"/>
        <w:spacing w:before="93" w:line="242" w:lineRule="auto"/>
        <w:ind w:left="0" w:right="2721"/>
        <w:jc w:val="center"/>
        <w:rPr>
          <w:b w:val="0"/>
        </w:rPr>
      </w:pPr>
      <w:r>
        <w:t xml:space="preserve">                                </w:t>
      </w:r>
      <w:r w:rsidR="00B419CE" w:rsidRPr="006E6C8E">
        <w:t>T</w:t>
      </w:r>
      <w:r w:rsidRPr="006E6C8E">
        <w:t>elephone</w:t>
      </w:r>
      <w:r w:rsidR="00B419CE" w:rsidRPr="006E6C8E">
        <w:t>:</w:t>
      </w:r>
      <w:r w:rsidR="00B419CE">
        <w:t xml:space="preserve"> </w:t>
      </w:r>
      <w:r>
        <w:rPr>
          <w:rFonts w:ascii="UICTFontTextStyleBody" w:hAnsi="UICTFontTextStyleBody"/>
          <w:color w:val="222222"/>
          <w:sz w:val="26"/>
          <w:szCs w:val="26"/>
          <w:shd w:val="clear" w:color="auto" w:fill="FFFFFF"/>
        </w:rPr>
        <w:t>+91 11-49935722</w:t>
      </w:r>
    </w:p>
    <w:p w14:paraId="443557A1" w14:textId="77777777" w:rsidR="00C20B7B" w:rsidRPr="006E6C8E" w:rsidRDefault="00B419CE" w:rsidP="006E6C8E">
      <w:pPr>
        <w:ind w:left="2880" w:right="2712"/>
        <w:jc w:val="center"/>
        <w:rPr>
          <w:b/>
          <w:sz w:val="24"/>
        </w:rPr>
      </w:pPr>
      <w:r>
        <w:rPr>
          <w:b/>
          <w:sz w:val="24"/>
        </w:rPr>
        <w:t>E-Mail:</w:t>
      </w:r>
      <w:r w:rsidRPr="006E6C8E">
        <w:rPr>
          <w:b/>
          <w:color w:val="000000" w:themeColor="text1"/>
          <w:spacing w:val="-13"/>
          <w:sz w:val="24"/>
        </w:rPr>
        <w:t xml:space="preserve"> </w:t>
      </w:r>
      <w:hyperlink r:id="rId8" w:tgtFrame="_blank" w:history="1">
        <w:r w:rsidR="006E6C8E" w:rsidRPr="006E6C8E">
          <w:rPr>
            <w:rStyle w:val="Hyperlink"/>
            <w:rFonts w:ascii="UICTFontTextStyleBody" w:hAnsi="UICTFontTextStyleBody"/>
            <w:b/>
            <w:color w:val="000000" w:themeColor="text1"/>
            <w:sz w:val="26"/>
            <w:szCs w:val="26"/>
            <w:u w:val="none"/>
            <w:shd w:val="clear" w:color="auto" w:fill="FFFFFF"/>
          </w:rPr>
          <w:t>nafcoo.cgmo@gmail.com</w:t>
        </w:r>
      </w:hyperlink>
      <w:r w:rsidRPr="006E6C8E">
        <w:rPr>
          <w:b/>
          <w:sz w:val="24"/>
        </w:rPr>
        <w:t xml:space="preserve"> </w:t>
      </w:r>
      <w:r w:rsidR="006E6C8E" w:rsidRPr="006E6C8E">
        <w:rPr>
          <w:b/>
          <w:sz w:val="24"/>
        </w:rPr>
        <w:t xml:space="preserve">   </w:t>
      </w:r>
      <w:r w:rsidRPr="006E6C8E">
        <w:rPr>
          <w:b/>
          <w:sz w:val="24"/>
        </w:rPr>
        <w:t xml:space="preserve">Website: </w:t>
      </w:r>
      <w:hyperlink r:id="rId9" w:tgtFrame="_blank" w:history="1">
        <w:r w:rsidR="006E6C8E" w:rsidRPr="006E6C8E">
          <w:rPr>
            <w:rStyle w:val="Hyperlink"/>
            <w:rFonts w:ascii="UICTFontTextStyleBody" w:hAnsi="UICTFontTextStyleBody"/>
            <w:b/>
            <w:color w:val="000000" w:themeColor="text1"/>
            <w:sz w:val="26"/>
            <w:szCs w:val="26"/>
            <w:u w:val="none"/>
            <w:shd w:val="clear" w:color="auto" w:fill="FFFFFF"/>
          </w:rPr>
          <w:t>www.nafcoo.in</w:t>
        </w:r>
      </w:hyperlink>
      <w:r w:rsidR="006E6C8E" w:rsidRPr="006E6C8E">
        <w:rPr>
          <w:b/>
        </w:rPr>
        <w:tab/>
      </w:r>
      <w:r w:rsidR="006E6C8E" w:rsidRPr="006E6C8E">
        <w:rPr>
          <w:b/>
        </w:rPr>
        <w:tab/>
      </w:r>
    </w:p>
    <w:p w14:paraId="4D6F8DAF" w14:textId="77777777" w:rsidR="00C20B7B" w:rsidRPr="006E6C8E" w:rsidRDefault="00B419CE" w:rsidP="005425A2">
      <w:pPr>
        <w:spacing w:before="2"/>
        <w:ind w:left="2582" w:right="2705"/>
        <w:jc w:val="center"/>
        <w:rPr>
          <w:b/>
          <w:sz w:val="24"/>
        </w:rPr>
      </w:pPr>
      <w:r w:rsidRPr="006E6C8E">
        <w:rPr>
          <w:b/>
          <w:sz w:val="24"/>
        </w:rPr>
        <w:t xml:space="preserve">PAN NO. </w:t>
      </w:r>
      <w:r w:rsidR="006E6C8E" w:rsidRPr="006E6C8E">
        <w:rPr>
          <w:rFonts w:ascii="UICTFontTextStyleBody" w:hAnsi="UICTFontTextStyleBody"/>
          <w:b/>
          <w:color w:val="222222"/>
          <w:sz w:val="26"/>
          <w:szCs w:val="26"/>
          <w:shd w:val="clear" w:color="auto" w:fill="FFFFFF"/>
        </w:rPr>
        <w:t>AAHAN3246R</w:t>
      </w:r>
    </w:p>
    <w:p w14:paraId="4B9B5661" w14:textId="77777777" w:rsidR="00C20B7B" w:rsidRDefault="00C20B7B" w:rsidP="005425A2">
      <w:pPr>
        <w:pStyle w:val="BodyText"/>
        <w:spacing w:before="2"/>
        <w:jc w:val="center"/>
        <w:rPr>
          <w:b/>
        </w:rPr>
      </w:pPr>
    </w:p>
    <w:p w14:paraId="214D9EFB" w14:textId="77777777" w:rsidR="00C20B7B" w:rsidRDefault="006E6C8E" w:rsidP="005425A2">
      <w:pPr>
        <w:spacing w:line="237" w:lineRule="auto"/>
        <w:ind w:left="2582" w:right="3066"/>
        <w:jc w:val="center"/>
        <w:rPr>
          <w:b/>
          <w:sz w:val="24"/>
        </w:rPr>
      </w:pPr>
      <w:r>
        <w:rPr>
          <w:b/>
          <w:sz w:val="24"/>
        </w:rPr>
        <w:t>NAFCOO</w:t>
      </w:r>
      <w:r w:rsidR="00B419CE">
        <w:rPr>
          <w:b/>
          <w:sz w:val="24"/>
        </w:rPr>
        <w:t xml:space="preserve"> THROUGH ITS FERTILIZER DIVISION</w:t>
      </w:r>
    </w:p>
    <w:p w14:paraId="39D8D18F" w14:textId="77777777" w:rsidR="00C20B7B" w:rsidRDefault="00C20B7B" w:rsidP="005425A2">
      <w:pPr>
        <w:pStyle w:val="BodyText"/>
        <w:spacing w:before="3"/>
        <w:jc w:val="center"/>
        <w:rPr>
          <w:b/>
          <w:sz w:val="22"/>
        </w:rPr>
      </w:pPr>
    </w:p>
    <w:p w14:paraId="4DEC34A3" w14:textId="77777777" w:rsidR="00C20B7B" w:rsidRDefault="00B419CE" w:rsidP="005425A2">
      <w:pPr>
        <w:spacing w:line="237" w:lineRule="auto"/>
        <w:ind w:left="2348" w:right="3108" w:firstLine="1455"/>
        <w:rPr>
          <w:b/>
          <w:sz w:val="24"/>
        </w:rPr>
      </w:pPr>
      <w:r>
        <w:rPr>
          <w:b/>
          <w:sz w:val="24"/>
        </w:rPr>
        <w:t>INVITES EXPRESSION OF INTEREST (EOI)</w:t>
      </w:r>
    </w:p>
    <w:p w14:paraId="79AC3B4F" w14:textId="77777777" w:rsidR="00C20B7B" w:rsidRDefault="00C20B7B" w:rsidP="005425A2">
      <w:pPr>
        <w:pStyle w:val="BodyText"/>
        <w:spacing w:before="1"/>
        <w:jc w:val="center"/>
        <w:rPr>
          <w:b/>
        </w:rPr>
      </w:pPr>
    </w:p>
    <w:p w14:paraId="5F6C4DB1" w14:textId="77777777" w:rsidR="00C20B7B" w:rsidRDefault="00B419CE" w:rsidP="005425A2">
      <w:pPr>
        <w:ind w:left="405" w:right="1184"/>
        <w:jc w:val="center"/>
        <w:rPr>
          <w:b/>
          <w:sz w:val="24"/>
        </w:rPr>
      </w:pPr>
      <w:r>
        <w:rPr>
          <w:b/>
          <w:sz w:val="24"/>
        </w:rPr>
        <w:t>FOR EMPANELMENT OF MANUFACTURERS FOR SUPPLY OF BIO- PESTICIDES, BIO AGRI INPUTS, MICRO NUTRIENTS &amp; PLANT GROWTH PROMOTERS/ REGULATORS TO STATE GOVERNMENT/ GOVERNMENT COMPANIES AND VARIOUS INDIA &amp; FOREIGN BUYERS TH</w:t>
      </w:r>
      <w:r w:rsidR="006E6C8E">
        <w:rPr>
          <w:b/>
          <w:sz w:val="24"/>
        </w:rPr>
        <w:t>ROUGH MARKETING CHANNEL OF NAFCOO</w:t>
      </w:r>
    </w:p>
    <w:p w14:paraId="58ED7337" w14:textId="77777777" w:rsidR="00C20B7B" w:rsidRDefault="00C20B7B" w:rsidP="005425A2">
      <w:pPr>
        <w:pStyle w:val="BodyText"/>
        <w:jc w:val="center"/>
        <w:rPr>
          <w:b/>
          <w:sz w:val="26"/>
        </w:rPr>
      </w:pPr>
    </w:p>
    <w:p w14:paraId="2869DEBF" w14:textId="77777777" w:rsidR="00C20B7B" w:rsidRDefault="00C20B7B" w:rsidP="005425A2">
      <w:pPr>
        <w:pStyle w:val="BodyText"/>
        <w:spacing w:before="9"/>
        <w:jc w:val="center"/>
        <w:rPr>
          <w:b/>
          <w:sz w:val="21"/>
        </w:rPr>
      </w:pPr>
    </w:p>
    <w:p w14:paraId="00931018" w14:textId="77777777" w:rsidR="00C20B7B" w:rsidRDefault="00B419CE" w:rsidP="005425A2">
      <w:pPr>
        <w:ind w:left="442" w:right="402"/>
        <w:jc w:val="center"/>
        <w:rPr>
          <w:b/>
          <w:sz w:val="24"/>
        </w:rPr>
      </w:pPr>
      <w:r>
        <w:rPr>
          <w:b/>
          <w:sz w:val="24"/>
        </w:rPr>
        <w:t>EOI REF. NO.: HO/FERTILIZERS/EMP-MFG/BIOAGRI INPUTS</w:t>
      </w:r>
    </w:p>
    <w:p w14:paraId="24DD1FDE" w14:textId="4FA7A07B" w:rsidR="00C20B7B" w:rsidRDefault="00B419CE" w:rsidP="005425A2">
      <w:pPr>
        <w:spacing w:before="3"/>
        <w:ind w:left="2582" w:right="2536"/>
        <w:jc w:val="center"/>
        <w:rPr>
          <w:b/>
          <w:sz w:val="24"/>
        </w:rPr>
      </w:pPr>
      <w:r>
        <w:rPr>
          <w:b/>
          <w:sz w:val="24"/>
        </w:rPr>
        <w:t>/001/202</w:t>
      </w:r>
      <w:r w:rsidR="0052635F">
        <w:rPr>
          <w:b/>
          <w:sz w:val="24"/>
        </w:rPr>
        <w:t>2-23</w:t>
      </w:r>
    </w:p>
    <w:p w14:paraId="521C5580" w14:textId="77777777" w:rsidR="00C20B7B" w:rsidRDefault="00C20B7B" w:rsidP="005425A2">
      <w:pPr>
        <w:pStyle w:val="BodyText"/>
        <w:jc w:val="center"/>
        <w:rPr>
          <w:b/>
        </w:rPr>
      </w:pPr>
    </w:p>
    <w:p w14:paraId="2408EA47" w14:textId="6EC5E7CF" w:rsidR="00C20B7B" w:rsidRDefault="00B419CE" w:rsidP="005425A2">
      <w:pPr>
        <w:ind w:left="2231" w:right="2721"/>
        <w:jc w:val="center"/>
        <w:rPr>
          <w:b/>
          <w:sz w:val="24"/>
        </w:rPr>
      </w:pPr>
      <w:r>
        <w:rPr>
          <w:b/>
          <w:sz w:val="24"/>
        </w:rPr>
        <w:t xml:space="preserve">Dated: </w:t>
      </w:r>
      <w:r w:rsidR="0052635F">
        <w:rPr>
          <w:b/>
          <w:sz w:val="24"/>
        </w:rPr>
        <w:t>6</w:t>
      </w:r>
      <w:r w:rsidR="0052635F" w:rsidRPr="0052635F">
        <w:rPr>
          <w:b/>
          <w:sz w:val="24"/>
          <w:vertAlign w:val="superscript"/>
        </w:rPr>
        <w:t>th</w:t>
      </w:r>
      <w:r w:rsidR="0052635F">
        <w:rPr>
          <w:b/>
          <w:sz w:val="24"/>
        </w:rPr>
        <w:t xml:space="preserve"> June</w:t>
      </w:r>
      <w:r>
        <w:rPr>
          <w:b/>
          <w:sz w:val="24"/>
        </w:rPr>
        <w:t>, 202</w:t>
      </w:r>
      <w:r w:rsidR="0052635F">
        <w:rPr>
          <w:b/>
          <w:sz w:val="24"/>
        </w:rPr>
        <w:t>2</w:t>
      </w:r>
    </w:p>
    <w:p w14:paraId="05106EA1" w14:textId="77777777" w:rsidR="00C20B7B" w:rsidRDefault="00C20B7B" w:rsidP="005425A2">
      <w:pPr>
        <w:pStyle w:val="BodyText"/>
        <w:jc w:val="center"/>
        <w:rPr>
          <w:b/>
          <w:sz w:val="28"/>
        </w:rPr>
      </w:pPr>
    </w:p>
    <w:p w14:paraId="6270B8E1" w14:textId="77777777" w:rsidR="00C20B7B" w:rsidRDefault="00C20B7B" w:rsidP="005425A2">
      <w:pPr>
        <w:pStyle w:val="BodyText"/>
        <w:jc w:val="center"/>
        <w:rPr>
          <w:b/>
          <w:sz w:val="28"/>
        </w:rPr>
      </w:pPr>
    </w:p>
    <w:p w14:paraId="31112BBD" w14:textId="19D61AEC" w:rsidR="006E6C8E" w:rsidRDefault="0014469D" w:rsidP="0014469D">
      <w:pPr>
        <w:spacing w:line="242" w:lineRule="auto"/>
        <w:ind w:right="107"/>
        <w:rPr>
          <w:b/>
          <w:sz w:val="24"/>
        </w:rPr>
      </w:pPr>
      <w:r>
        <w:rPr>
          <w:b/>
          <w:sz w:val="24"/>
        </w:rPr>
        <w:t xml:space="preserve">                                                     </w:t>
      </w:r>
      <w:r w:rsidR="00801F1D">
        <w:rPr>
          <w:b/>
          <w:sz w:val="24"/>
        </w:rPr>
        <w:t xml:space="preserve">          Chief General Manager- Operation</w:t>
      </w:r>
    </w:p>
    <w:p w14:paraId="7AC7B731" w14:textId="77777777" w:rsidR="00C20B7B" w:rsidRDefault="003D0DE6" w:rsidP="006E6C8E">
      <w:pPr>
        <w:spacing w:line="242" w:lineRule="auto"/>
        <w:ind w:left="5760" w:right="107" w:hanging="519"/>
        <w:rPr>
          <w:b/>
          <w:sz w:val="24"/>
        </w:rPr>
      </w:pPr>
      <w:r>
        <w:rPr>
          <w:b/>
          <w:sz w:val="24"/>
        </w:rPr>
        <w:t>HEAD</w:t>
      </w:r>
      <w:r w:rsidR="00B419CE">
        <w:rPr>
          <w:b/>
          <w:sz w:val="24"/>
        </w:rPr>
        <w:t xml:space="preserve"> OFFICE,</w:t>
      </w:r>
      <w:r w:rsidR="006E6C8E">
        <w:rPr>
          <w:b/>
          <w:spacing w:val="-11"/>
          <w:sz w:val="24"/>
        </w:rPr>
        <w:t xml:space="preserve"> </w:t>
      </w:r>
      <w:r w:rsidR="006E6C8E">
        <w:rPr>
          <w:b/>
          <w:sz w:val="24"/>
        </w:rPr>
        <w:t>NAFCOO</w:t>
      </w:r>
      <w:r w:rsidR="00B419CE">
        <w:rPr>
          <w:b/>
          <w:sz w:val="24"/>
        </w:rPr>
        <w:t>.</w:t>
      </w:r>
    </w:p>
    <w:p w14:paraId="5ACBC238" w14:textId="77777777" w:rsidR="00C20B7B" w:rsidRDefault="00C20B7B" w:rsidP="005425A2">
      <w:pPr>
        <w:pStyle w:val="BodyText"/>
        <w:jc w:val="center"/>
        <w:rPr>
          <w:b/>
          <w:sz w:val="20"/>
        </w:rPr>
      </w:pPr>
    </w:p>
    <w:p w14:paraId="55E6BC14" w14:textId="77777777" w:rsidR="00C20B7B" w:rsidRDefault="00C20B7B" w:rsidP="005425A2">
      <w:pPr>
        <w:pStyle w:val="BodyText"/>
        <w:jc w:val="center"/>
        <w:rPr>
          <w:b/>
          <w:sz w:val="20"/>
        </w:rPr>
      </w:pPr>
    </w:p>
    <w:p w14:paraId="0FCA2E06" w14:textId="77777777" w:rsidR="00C20B7B" w:rsidRDefault="00C20B7B" w:rsidP="005425A2">
      <w:pPr>
        <w:pStyle w:val="BodyText"/>
        <w:jc w:val="center"/>
        <w:rPr>
          <w:b/>
          <w:sz w:val="20"/>
        </w:rPr>
      </w:pPr>
    </w:p>
    <w:p w14:paraId="5A545F17" w14:textId="77777777" w:rsidR="00C20B7B" w:rsidRDefault="00C20B7B" w:rsidP="005425A2">
      <w:pPr>
        <w:pStyle w:val="BodyText"/>
        <w:jc w:val="center"/>
        <w:rPr>
          <w:b/>
          <w:sz w:val="20"/>
        </w:rPr>
      </w:pPr>
    </w:p>
    <w:p w14:paraId="71D0D70F" w14:textId="77777777" w:rsidR="00C20B7B" w:rsidRDefault="00C20B7B" w:rsidP="005425A2">
      <w:pPr>
        <w:pStyle w:val="BodyText"/>
        <w:jc w:val="center"/>
        <w:rPr>
          <w:b/>
          <w:sz w:val="20"/>
        </w:rPr>
      </w:pPr>
    </w:p>
    <w:p w14:paraId="73D75541" w14:textId="77777777" w:rsidR="00C20B7B" w:rsidRDefault="00C20B7B" w:rsidP="005425A2">
      <w:pPr>
        <w:pStyle w:val="BodyText"/>
        <w:jc w:val="center"/>
        <w:rPr>
          <w:b/>
          <w:sz w:val="20"/>
        </w:rPr>
      </w:pPr>
    </w:p>
    <w:p w14:paraId="26EE93BA" w14:textId="77777777" w:rsidR="00C20B7B" w:rsidRDefault="00C20B7B" w:rsidP="005425A2">
      <w:pPr>
        <w:pStyle w:val="BodyText"/>
        <w:jc w:val="center"/>
        <w:rPr>
          <w:b/>
          <w:sz w:val="20"/>
        </w:rPr>
      </w:pPr>
    </w:p>
    <w:p w14:paraId="29A61CD1" w14:textId="77777777" w:rsidR="00C20B7B" w:rsidRDefault="00C20B7B" w:rsidP="005425A2">
      <w:pPr>
        <w:pStyle w:val="BodyText"/>
        <w:jc w:val="center"/>
        <w:rPr>
          <w:b/>
          <w:sz w:val="20"/>
        </w:rPr>
      </w:pPr>
    </w:p>
    <w:p w14:paraId="64AC3406" w14:textId="77777777" w:rsidR="00C20B7B" w:rsidRDefault="00C20B7B" w:rsidP="005425A2">
      <w:pPr>
        <w:pStyle w:val="BodyText"/>
        <w:jc w:val="center"/>
        <w:rPr>
          <w:b/>
          <w:sz w:val="20"/>
        </w:rPr>
      </w:pPr>
    </w:p>
    <w:p w14:paraId="3D54A990" w14:textId="77777777" w:rsidR="00C20B7B" w:rsidRDefault="00C20B7B" w:rsidP="005425A2">
      <w:pPr>
        <w:pStyle w:val="BodyText"/>
        <w:spacing w:before="11"/>
        <w:jc w:val="center"/>
        <w:rPr>
          <w:b/>
          <w:sz w:val="22"/>
        </w:rPr>
      </w:pPr>
    </w:p>
    <w:p w14:paraId="73F9DBEA" w14:textId="77777777" w:rsidR="00C20B7B" w:rsidRDefault="00B419CE" w:rsidP="005425A2">
      <w:pPr>
        <w:ind w:right="110"/>
        <w:jc w:val="center"/>
        <w:rPr>
          <w:rFonts w:ascii="Times New Roman"/>
          <w:b/>
        </w:rPr>
      </w:pPr>
      <w:r>
        <w:rPr>
          <w:rFonts w:ascii="Times New Roman"/>
        </w:rPr>
        <w:t xml:space="preserve">Page </w:t>
      </w:r>
      <w:r>
        <w:rPr>
          <w:rFonts w:ascii="Times New Roman"/>
          <w:b/>
        </w:rPr>
        <w:t xml:space="preserve">1 </w:t>
      </w:r>
      <w:r>
        <w:rPr>
          <w:rFonts w:ascii="Times New Roman"/>
          <w:spacing w:val="-3"/>
        </w:rPr>
        <w:t>of</w:t>
      </w:r>
      <w:r>
        <w:rPr>
          <w:rFonts w:ascii="Times New Roman"/>
          <w:spacing w:val="1"/>
        </w:rPr>
        <w:t xml:space="preserve"> </w:t>
      </w:r>
      <w:r>
        <w:rPr>
          <w:rFonts w:ascii="Times New Roman"/>
          <w:b/>
        </w:rPr>
        <w:t>14</w:t>
      </w:r>
    </w:p>
    <w:p w14:paraId="5376A1B5" w14:textId="77777777" w:rsidR="00C20B7B" w:rsidRDefault="00C20B7B" w:rsidP="005425A2">
      <w:pPr>
        <w:jc w:val="center"/>
        <w:rPr>
          <w:rFonts w:ascii="Times New Roman"/>
        </w:rPr>
        <w:sectPr w:rsidR="00C20B7B">
          <w:type w:val="continuous"/>
          <w:pgSz w:w="11930" w:h="16870"/>
          <w:pgMar w:top="1600" w:right="920" w:bottom="280" w:left="168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092686C8" w14:textId="77777777" w:rsidR="001079B1" w:rsidRPr="006E6C8E" w:rsidRDefault="00B419CE" w:rsidP="001079B1">
      <w:pPr>
        <w:pStyle w:val="NormalWeb"/>
        <w:shd w:val="clear" w:color="auto" w:fill="FFFFFF"/>
        <w:spacing w:before="0" w:beforeAutospacing="0" w:after="0" w:afterAutospacing="0"/>
        <w:jc w:val="center"/>
        <w:rPr>
          <w:rFonts w:ascii="Arial" w:hAnsi="Arial" w:cs="Arial"/>
          <w:b/>
          <w:color w:val="222222"/>
          <w:sz w:val="26"/>
          <w:szCs w:val="26"/>
        </w:rPr>
      </w:pPr>
      <w:r>
        <w:rPr>
          <w:noProof/>
        </w:rPr>
        <w:lastRenderedPageBreak/>
        <w:drawing>
          <wp:anchor distT="0" distB="0" distL="0" distR="0" simplePos="0" relativeHeight="15728640" behindDoc="0" locked="0" layoutInCell="1" allowOverlap="1" wp14:anchorId="52DBE15D" wp14:editId="58618307">
            <wp:simplePos x="0" y="0"/>
            <wp:positionH relativeFrom="margin">
              <wp:align>left</wp:align>
            </wp:positionH>
            <wp:positionV relativeFrom="paragraph">
              <wp:posOffset>-317500</wp:posOffset>
            </wp:positionV>
            <wp:extent cx="1130300" cy="1062355"/>
            <wp:effectExtent l="0" t="0" r="0" b="4445"/>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30300" cy="1062355"/>
                    </a:xfrm>
                    <a:prstGeom prst="rect">
                      <a:avLst/>
                    </a:prstGeom>
                  </pic:spPr>
                </pic:pic>
              </a:graphicData>
            </a:graphic>
            <wp14:sizeRelH relativeFrom="margin">
              <wp14:pctWidth>0</wp14:pctWidth>
            </wp14:sizeRelH>
            <wp14:sizeRelV relativeFrom="margin">
              <wp14:pctHeight>0</wp14:pctHeight>
            </wp14:sizeRelV>
          </wp:anchor>
        </w:drawing>
      </w:r>
      <w:r w:rsidR="001079B1">
        <w:rPr>
          <w:rFonts w:ascii="UICTFontTextStyleBody" w:hAnsi="UICTFontTextStyleBody" w:cs="Arial"/>
          <w:b/>
          <w:color w:val="222222"/>
          <w:sz w:val="26"/>
          <w:szCs w:val="26"/>
        </w:rPr>
        <w:t xml:space="preserve">               </w:t>
      </w:r>
      <w:r w:rsidR="00CE29E4">
        <w:rPr>
          <w:rFonts w:ascii="UICTFontTextStyleBody" w:hAnsi="UICTFontTextStyleBody" w:cs="Arial"/>
          <w:b/>
          <w:color w:val="222222"/>
          <w:sz w:val="26"/>
          <w:szCs w:val="26"/>
        </w:rPr>
        <w:t xml:space="preserve">                      </w:t>
      </w:r>
      <w:r w:rsidR="001079B1" w:rsidRPr="006E6C8E">
        <w:rPr>
          <w:rFonts w:ascii="UICTFontTextStyleBody" w:hAnsi="UICTFontTextStyleBody" w:cs="Arial"/>
          <w:b/>
          <w:color w:val="222222"/>
          <w:sz w:val="26"/>
          <w:szCs w:val="26"/>
        </w:rPr>
        <w:t>Natural Agro Farming Multi State Co-operative Society Limited</w:t>
      </w:r>
    </w:p>
    <w:p w14:paraId="260D5AF5" w14:textId="77777777" w:rsidR="001079B1" w:rsidRDefault="001079B1" w:rsidP="001079B1">
      <w:pPr>
        <w:pStyle w:val="NormalWeb"/>
        <w:shd w:val="clear" w:color="auto" w:fill="FFFFFF"/>
        <w:spacing w:before="0" w:beforeAutospacing="0" w:after="0" w:afterAutospacing="0"/>
        <w:jc w:val="center"/>
        <w:rPr>
          <w:rFonts w:ascii="UICTFontTextStyleBody" w:hAnsi="UICTFontTextStyleBody"/>
          <w:color w:val="222222"/>
          <w:sz w:val="26"/>
          <w:szCs w:val="26"/>
        </w:rPr>
      </w:pPr>
      <w:r>
        <w:rPr>
          <w:rFonts w:ascii="UICTFontTextStyleBody" w:hAnsi="UICTFontTextStyleBody"/>
          <w:color w:val="222222"/>
          <w:sz w:val="26"/>
          <w:szCs w:val="26"/>
        </w:rPr>
        <w:t xml:space="preserve">                       </w:t>
      </w:r>
      <w:r w:rsidR="00CE29E4">
        <w:rPr>
          <w:rFonts w:ascii="UICTFontTextStyleBody" w:hAnsi="UICTFontTextStyleBody"/>
          <w:color w:val="222222"/>
          <w:sz w:val="26"/>
          <w:szCs w:val="26"/>
        </w:rPr>
        <w:t xml:space="preserve">                 </w:t>
      </w:r>
      <w:r>
        <w:rPr>
          <w:rFonts w:ascii="UICTFontTextStyleBody" w:hAnsi="UICTFontTextStyleBody"/>
          <w:color w:val="222222"/>
          <w:sz w:val="26"/>
          <w:szCs w:val="26"/>
        </w:rPr>
        <w:t>( </w:t>
      </w:r>
      <w:r w:rsidRPr="006E6C8E">
        <w:rPr>
          <w:rFonts w:ascii="Nirmala UI" w:hAnsi="Nirmala UI" w:cs="Nirmala UI"/>
          <w:color w:val="222222"/>
          <w:sz w:val="22"/>
          <w:szCs w:val="22"/>
        </w:rPr>
        <w:t>नेचुरल</w:t>
      </w:r>
      <w:r w:rsidRPr="006E6C8E">
        <w:rPr>
          <w:rFonts w:ascii="UICTFontTextStyleBody" w:hAnsi="UICTFontTextStyleBody"/>
          <w:color w:val="222222"/>
          <w:sz w:val="22"/>
          <w:szCs w:val="22"/>
        </w:rPr>
        <w:t> </w:t>
      </w:r>
      <w:r w:rsidRPr="006E6C8E">
        <w:rPr>
          <w:rFonts w:ascii="Nirmala UI" w:hAnsi="Nirmala UI" w:cs="Nirmala UI"/>
          <w:color w:val="222222"/>
          <w:sz w:val="22"/>
          <w:szCs w:val="22"/>
        </w:rPr>
        <w:t>एग्रो</w:t>
      </w:r>
      <w:r w:rsidRPr="006E6C8E">
        <w:rPr>
          <w:rFonts w:ascii="UICTFontTextStyleBody" w:hAnsi="UICTFontTextStyleBody"/>
          <w:color w:val="222222"/>
          <w:sz w:val="22"/>
          <w:szCs w:val="22"/>
        </w:rPr>
        <w:t> </w:t>
      </w:r>
      <w:r w:rsidRPr="006E6C8E">
        <w:rPr>
          <w:rFonts w:ascii="Nirmala UI" w:hAnsi="Nirmala UI" w:cs="Nirmala UI"/>
          <w:color w:val="222222"/>
          <w:sz w:val="22"/>
          <w:szCs w:val="22"/>
        </w:rPr>
        <w:t>फार्मिंग</w:t>
      </w:r>
      <w:r w:rsidRPr="006E6C8E">
        <w:rPr>
          <w:rFonts w:ascii="UICTFontTextStyleBody" w:hAnsi="UICTFontTextStyleBody"/>
          <w:color w:val="222222"/>
          <w:sz w:val="22"/>
          <w:szCs w:val="22"/>
        </w:rPr>
        <w:t> </w:t>
      </w:r>
      <w:r w:rsidRPr="006E6C8E">
        <w:rPr>
          <w:rFonts w:ascii="Nirmala UI" w:hAnsi="Nirmala UI" w:cs="Nirmala UI"/>
          <w:color w:val="222222"/>
          <w:sz w:val="22"/>
          <w:szCs w:val="22"/>
        </w:rPr>
        <w:t>मल्टी</w:t>
      </w:r>
      <w:r w:rsidRPr="006E6C8E">
        <w:rPr>
          <w:rFonts w:ascii="UICTFontTextStyleBody" w:hAnsi="UICTFontTextStyleBody"/>
          <w:color w:val="222222"/>
          <w:sz w:val="22"/>
          <w:szCs w:val="22"/>
        </w:rPr>
        <w:t> </w:t>
      </w:r>
      <w:r w:rsidRPr="006E6C8E">
        <w:rPr>
          <w:rFonts w:ascii="Nirmala UI" w:hAnsi="Nirmala UI" w:cs="Nirmala UI"/>
          <w:color w:val="222222"/>
          <w:sz w:val="22"/>
          <w:szCs w:val="22"/>
        </w:rPr>
        <w:t>स्टेट</w:t>
      </w:r>
      <w:r w:rsidRPr="006E6C8E">
        <w:rPr>
          <w:rFonts w:ascii="UICTFontTextStyleBody" w:hAnsi="UICTFontTextStyleBody"/>
          <w:color w:val="222222"/>
          <w:sz w:val="22"/>
          <w:szCs w:val="22"/>
        </w:rPr>
        <w:t> </w:t>
      </w:r>
      <w:r w:rsidRPr="006E6C8E">
        <w:rPr>
          <w:rFonts w:ascii="Nirmala UI" w:hAnsi="Nirmala UI" w:cs="Nirmala UI"/>
          <w:color w:val="222222"/>
          <w:sz w:val="22"/>
          <w:szCs w:val="22"/>
        </w:rPr>
        <w:t>को</w:t>
      </w:r>
      <w:r w:rsidRPr="006E6C8E">
        <w:rPr>
          <w:rFonts w:ascii="UICTFontTextStyleBody" w:hAnsi="UICTFontTextStyleBody"/>
          <w:color w:val="222222"/>
          <w:sz w:val="22"/>
          <w:szCs w:val="22"/>
        </w:rPr>
        <w:t>-</w:t>
      </w:r>
      <w:r w:rsidRPr="006E6C8E">
        <w:rPr>
          <w:rFonts w:ascii="Nirmala UI" w:hAnsi="Nirmala UI" w:cs="Nirmala UI"/>
          <w:color w:val="222222"/>
          <w:sz w:val="22"/>
          <w:szCs w:val="22"/>
        </w:rPr>
        <w:t>ऑपरेटिव</w:t>
      </w:r>
      <w:r w:rsidRPr="006E6C8E">
        <w:rPr>
          <w:rFonts w:ascii="UICTFontTextStyleBody" w:hAnsi="UICTFontTextStyleBody"/>
          <w:color w:val="222222"/>
          <w:sz w:val="22"/>
          <w:szCs w:val="22"/>
        </w:rPr>
        <w:t> </w:t>
      </w:r>
      <w:r w:rsidRPr="006E6C8E">
        <w:rPr>
          <w:rFonts w:ascii="Nirmala UI" w:hAnsi="Nirmala UI" w:cs="Nirmala UI"/>
          <w:color w:val="222222"/>
          <w:sz w:val="22"/>
          <w:szCs w:val="22"/>
        </w:rPr>
        <w:t>सोसाइटी</w:t>
      </w:r>
      <w:r w:rsidRPr="006E6C8E">
        <w:rPr>
          <w:rFonts w:ascii="UICTFontTextStyleBody" w:hAnsi="UICTFontTextStyleBody"/>
          <w:color w:val="222222"/>
          <w:sz w:val="22"/>
          <w:szCs w:val="22"/>
        </w:rPr>
        <w:t> </w:t>
      </w:r>
      <w:r w:rsidRPr="006E6C8E">
        <w:rPr>
          <w:rFonts w:ascii="Nirmala UI" w:hAnsi="Nirmala UI" w:cs="Nirmala UI"/>
          <w:color w:val="222222"/>
          <w:sz w:val="22"/>
          <w:szCs w:val="22"/>
        </w:rPr>
        <w:t>लिमिटेड</w:t>
      </w:r>
      <w:r>
        <w:rPr>
          <w:rFonts w:ascii="UICTFontTextStyleBody" w:hAnsi="UICTFontTextStyleBody"/>
          <w:color w:val="222222"/>
          <w:sz w:val="26"/>
          <w:szCs w:val="26"/>
        </w:rPr>
        <w:t> )</w:t>
      </w:r>
    </w:p>
    <w:p w14:paraId="69673A99" w14:textId="77777777" w:rsidR="001079B1" w:rsidRDefault="001079B1" w:rsidP="001079B1">
      <w:pPr>
        <w:pStyle w:val="Heading1"/>
        <w:spacing w:before="93" w:line="242" w:lineRule="auto"/>
        <w:ind w:left="2880" w:right="2721"/>
        <w:rPr>
          <w:b w:val="0"/>
        </w:rPr>
      </w:pPr>
      <w:r>
        <w:rPr>
          <w:rFonts w:ascii="UICTFontTextStyleBody" w:eastAsia="Times New Roman" w:hAnsi="UICTFontTextStyleBody" w:cs="Times New Roman"/>
          <w:b w:val="0"/>
          <w:bCs w:val="0"/>
          <w:color w:val="222222"/>
          <w:sz w:val="26"/>
          <w:szCs w:val="26"/>
          <w:lang w:val="en-IN" w:eastAsia="en-IN"/>
        </w:rPr>
        <w:t xml:space="preserve">             </w:t>
      </w:r>
      <w:r>
        <w:t>Regd.</w:t>
      </w:r>
      <w:r w:rsidR="00B419CE">
        <w:t xml:space="preserve"> Off: </w:t>
      </w:r>
      <w:r>
        <w:rPr>
          <w:rFonts w:ascii="UICTFontTextStyleBody" w:hAnsi="UICTFontTextStyleBody"/>
          <w:color w:val="222222"/>
          <w:sz w:val="26"/>
          <w:szCs w:val="26"/>
          <w:shd w:val="clear" w:color="auto" w:fill="FFFFFF"/>
        </w:rPr>
        <w:t xml:space="preserve">D-77, SF, East of Kailash </w:t>
      </w:r>
      <w:r>
        <w:rPr>
          <w:rFonts w:ascii="UICTFontTextStyleBody" w:hAnsi="UICTFontTextStyleBody"/>
          <w:color w:val="222222"/>
          <w:sz w:val="26"/>
          <w:szCs w:val="26"/>
          <w:shd w:val="clear" w:color="auto" w:fill="FFFFFF"/>
        </w:rPr>
        <w:tab/>
        <w:t xml:space="preserve">                   New Delhi-110065 </w:t>
      </w:r>
      <w:r>
        <w:rPr>
          <w:rFonts w:ascii="UICTFontTextStyleBody" w:hAnsi="UICTFontTextStyleBody"/>
          <w:color w:val="222222"/>
          <w:sz w:val="26"/>
          <w:szCs w:val="26"/>
          <w:shd w:val="clear" w:color="auto" w:fill="FFFFFF"/>
        </w:rPr>
        <w:tab/>
        <w:t xml:space="preserve">  </w:t>
      </w:r>
      <w:r>
        <w:rPr>
          <w:rFonts w:ascii="UICTFontTextStyleBody" w:hAnsi="UICTFontTextStyleBody"/>
          <w:color w:val="222222"/>
          <w:sz w:val="26"/>
          <w:szCs w:val="26"/>
          <w:shd w:val="clear" w:color="auto" w:fill="FFFFFF"/>
        </w:rPr>
        <w:tab/>
      </w:r>
      <w:r>
        <w:rPr>
          <w:rFonts w:ascii="UICTFontTextStyleBody" w:hAnsi="UICTFontTextStyleBody"/>
          <w:color w:val="222222"/>
          <w:sz w:val="26"/>
          <w:szCs w:val="26"/>
          <w:shd w:val="clear" w:color="auto" w:fill="FFFFFF"/>
        </w:rPr>
        <w:tab/>
      </w:r>
      <w:r w:rsidR="00B419CE">
        <w:t xml:space="preserve">Phones: </w:t>
      </w:r>
      <w:r>
        <w:rPr>
          <w:rFonts w:ascii="UICTFontTextStyleBody" w:hAnsi="UICTFontTextStyleBody"/>
          <w:color w:val="222222"/>
          <w:sz w:val="26"/>
          <w:szCs w:val="26"/>
          <w:shd w:val="clear" w:color="auto" w:fill="FFFFFF"/>
        </w:rPr>
        <w:t>+91 11-49935722</w:t>
      </w:r>
    </w:p>
    <w:p w14:paraId="383FF85E" w14:textId="77777777" w:rsidR="00C20B7B" w:rsidRPr="001079B1" w:rsidRDefault="001079B1" w:rsidP="001079B1">
      <w:pPr>
        <w:pStyle w:val="Heading1"/>
        <w:spacing w:before="153" w:line="220" w:lineRule="auto"/>
        <w:ind w:left="0"/>
        <w:rPr>
          <w:rFonts w:ascii="UICTFontTextStyleBody" w:hAnsi="UICTFontTextStyleBody"/>
          <w:color w:val="222222"/>
          <w:sz w:val="26"/>
          <w:szCs w:val="26"/>
          <w:shd w:val="clear" w:color="auto" w:fill="FFFFFF"/>
        </w:rPr>
      </w:pPr>
      <w:r>
        <w:t xml:space="preserve">                                                                </w:t>
      </w:r>
      <w:r w:rsidR="00B419CE">
        <w:t>Website:</w:t>
      </w:r>
      <w:r w:rsidRPr="001079B1">
        <w:rPr>
          <w:b w:val="0"/>
          <w:color w:val="000000" w:themeColor="text1"/>
        </w:rPr>
        <w:t xml:space="preserve"> </w:t>
      </w:r>
      <w:hyperlink r:id="rId11" w:tgtFrame="_blank" w:history="1">
        <w:r w:rsidRPr="001079B1">
          <w:rPr>
            <w:rStyle w:val="Hyperlink"/>
            <w:rFonts w:ascii="UICTFontTextStyleBody" w:hAnsi="UICTFontTextStyleBody"/>
            <w:color w:val="000000" w:themeColor="text1"/>
            <w:sz w:val="26"/>
            <w:szCs w:val="26"/>
            <w:u w:val="none"/>
            <w:shd w:val="clear" w:color="auto" w:fill="FFFFFF"/>
          </w:rPr>
          <w:t>www.nafcoo.in</w:t>
        </w:r>
      </w:hyperlink>
      <w:r w:rsidRPr="006E6C8E">
        <w:rPr>
          <w:b w:val="0"/>
        </w:rPr>
        <w:tab/>
      </w:r>
    </w:p>
    <w:p w14:paraId="09280080" w14:textId="77777777" w:rsidR="00C20B7B" w:rsidRDefault="00C20B7B">
      <w:pPr>
        <w:pStyle w:val="BodyText"/>
        <w:spacing w:before="4"/>
      </w:pPr>
    </w:p>
    <w:p w14:paraId="5EA7D383" w14:textId="77777777" w:rsidR="00C20B7B" w:rsidRDefault="00B419CE">
      <w:pPr>
        <w:pStyle w:val="Heading1"/>
        <w:spacing w:before="93"/>
        <w:ind w:left="2813" w:right="1813"/>
        <w:jc w:val="center"/>
      </w:pPr>
      <w:r>
        <w:t>Ref.: HO/FERTILIZERS/EMP-MFG/BIOAGRI INPUTS</w:t>
      </w:r>
    </w:p>
    <w:p w14:paraId="676A3E73" w14:textId="302B8BA5" w:rsidR="00C20B7B" w:rsidRDefault="00B419CE">
      <w:pPr>
        <w:spacing w:before="2"/>
        <w:ind w:left="2813" w:right="1808"/>
        <w:jc w:val="center"/>
        <w:rPr>
          <w:b/>
          <w:sz w:val="24"/>
        </w:rPr>
      </w:pPr>
      <w:r>
        <w:rPr>
          <w:b/>
          <w:sz w:val="24"/>
        </w:rPr>
        <w:t>/001/</w:t>
      </w:r>
      <w:r w:rsidR="00F33270">
        <w:rPr>
          <w:b/>
          <w:sz w:val="24"/>
        </w:rPr>
        <w:t>2022-23</w:t>
      </w:r>
    </w:p>
    <w:p w14:paraId="71EAB743" w14:textId="3D80F1F8" w:rsidR="00C20B7B" w:rsidRDefault="00B419CE">
      <w:pPr>
        <w:spacing w:before="190"/>
        <w:ind w:left="2813" w:right="1810"/>
        <w:jc w:val="center"/>
        <w:rPr>
          <w:b/>
          <w:sz w:val="24"/>
        </w:rPr>
      </w:pPr>
      <w:r>
        <w:rPr>
          <w:b/>
          <w:sz w:val="24"/>
        </w:rPr>
        <w:t xml:space="preserve">Dated </w:t>
      </w:r>
      <w:r w:rsidR="004270D2">
        <w:rPr>
          <w:b/>
          <w:sz w:val="24"/>
        </w:rPr>
        <w:t>06.06</w:t>
      </w:r>
      <w:r>
        <w:rPr>
          <w:b/>
          <w:sz w:val="24"/>
        </w:rPr>
        <w:t>.202</w:t>
      </w:r>
      <w:r w:rsidR="004270D2">
        <w:rPr>
          <w:b/>
          <w:sz w:val="24"/>
        </w:rPr>
        <w:t>2</w:t>
      </w:r>
    </w:p>
    <w:p w14:paraId="54857E59" w14:textId="77777777" w:rsidR="00C20B7B" w:rsidRDefault="00B419CE">
      <w:pPr>
        <w:spacing w:before="194"/>
        <w:ind w:left="2809" w:right="1813"/>
        <w:jc w:val="center"/>
        <w:rPr>
          <w:b/>
          <w:sz w:val="24"/>
        </w:rPr>
      </w:pPr>
      <w:r>
        <w:rPr>
          <w:b/>
          <w:sz w:val="24"/>
        </w:rPr>
        <w:t>Expression of Interest</w:t>
      </w:r>
    </w:p>
    <w:p w14:paraId="204D03A9" w14:textId="77777777" w:rsidR="00C20B7B" w:rsidRDefault="00C20B7B">
      <w:pPr>
        <w:pStyle w:val="BodyText"/>
        <w:spacing w:before="8"/>
        <w:rPr>
          <w:b/>
          <w:sz w:val="21"/>
        </w:rPr>
      </w:pPr>
    </w:p>
    <w:p w14:paraId="45923061" w14:textId="77777777" w:rsidR="00C20B7B" w:rsidRDefault="00B419CE">
      <w:pPr>
        <w:spacing w:line="228" w:lineRule="auto"/>
        <w:ind w:left="1060" w:right="415"/>
        <w:jc w:val="both"/>
        <w:rPr>
          <w:b/>
          <w:sz w:val="24"/>
        </w:rPr>
      </w:pPr>
      <w:r>
        <w:rPr>
          <w:b/>
          <w:sz w:val="24"/>
        </w:rPr>
        <w:t>Invitation for Expression of Interest for Empanelment of Manufacturers for supply of Bio-Pesticides, Bio-Agri Inputs, Micro Nutrients &amp; Plant Growth Promoters/ Regulators to State Government/ Government Companies and various India &amp; Foreign buyers th</w:t>
      </w:r>
      <w:r w:rsidR="001079B1">
        <w:rPr>
          <w:b/>
          <w:sz w:val="24"/>
        </w:rPr>
        <w:t>rough marketing channel of NAFCOO</w:t>
      </w:r>
      <w:r>
        <w:rPr>
          <w:b/>
          <w:sz w:val="24"/>
        </w:rPr>
        <w:t>.</w:t>
      </w:r>
    </w:p>
    <w:p w14:paraId="1456C5BE" w14:textId="77777777" w:rsidR="00C20B7B" w:rsidRDefault="00C20B7B">
      <w:pPr>
        <w:pStyle w:val="BodyText"/>
        <w:spacing w:before="4"/>
        <w:rPr>
          <w:b/>
          <w:sz w:val="21"/>
        </w:rPr>
      </w:pPr>
    </w:p>
    <w:p w14:paraId="5FECCEF5" w14:textId="77777777" w:rsidR="00C20B7B" w:rsidRDefault="00997111">
      <w:pPr>
        <w:pStyle w:val="BodyText"/>
        <w:spacing w:line="235" w:lineRule="auto"/>
        <w:ind w:left="1060" w:right="409" w:firstLine="57"/>
        <w:jc w:val="both"/>
      </w:pPr>
      <w:r w:rsidRPr="00997111">
        <w:rPr>
          <w:rFonts w:ascii="UICTFontTextStyleBody" w:hAnsi="UICTFontTextStyleBody"/>
          <w:b/>
          <w:color w:val="222222"/>
          <w:sz w:val="26"/>
          <w:szCs w:val="26"/>
        </w:rPr>
        <w:t>Natural Agro Farming Multi State Co-operative Society Limited</w:t>
      </w:r>
      <w:r w:rsidR="00B419CE">
        <w:rPr>
          <w:b/>
        </w:rPr>
        <w:t xml:space="preserve">. </w:t>
      </w:r>
      <w:r w:rsidR="001079B1">
        <w:t>(NAFCOO</w:t>
      </w:r>
      <w:r w:rsidR="00B419CE">
        <w:t>), an apex level Cooperative Marketing Organization, registered under Multi State Cooperative Soci</w:t>
      </w:r>
      <w:r>
        <w:t>eties Act, 2002, having its Registered</w:t>
      </w:r>
      <w:r w:rsidR="00B419CE">
        <w:t xml:space="preserve"> Office at </w:t>
      </w:r>
      <w:r>
        <w:t>NAFCOO, D-77, SF, East Of Kailash, New Delhi: 110 065</w:t>
      </w:r>
      <w:r w:rsidR="00B419CE">
        <w:t>, hereby invites Expression of Interest (EOI) from prospective Manufacture(s) (hereinafter called as “Manufacturer” or “Manufacturers” as the case may be) for supply of Bio Pesticides, Bio Agri inputs, Micro Nutrients &amp; Plant growth Promoters/ regulators to various State Governments/Government Companies and Indian &amp; Foreign buyers (hereinafter called as “Customer” or “Customers” as the case may be). The quantity would depend upon the indent received from customers. The details whereof are as under:</w:t>
      </w:r>
    </w:p>
    <w:p w14:paraId="1ACC6B0B" w14:textId="77777777" w:rsidR="00C20B7B" w:rsidRDefault="00B419CE">
      <w:pPr>
        <w:pStyle w:val="Heading1"/>
        <w:numPr>
          <w:ilvl w:val="0"/>
          <w:numId w:val="10"/>
        </w:numPr>
        <w:tabs>
          <w:tab w:val="left" w:pos="980"/>
        </w:tabs>
        <w:spacing w:before="196"/>
        <w:ind w:hanging="352"/>
        <w:rPr>
          <w:b w:val="0"/>
        </w:rPr>
      </w:pPr>
      <w:r>
        <w:rPr>
          <w:u w:val="thick"/>
        </w:rPr>
        <w:t>List of fertilizers / items for which EOI is</w:t>
      </w:r>
      <w:r>
        <w:rPr>
          <w:spacing w:val="-17"/>
          <w:u w:val="thick"/>
        </w:rPr>
        <w:t xml:space="preserve"> </w:t>
      </w:r>
      <w:r>
        <w:rPr>
          <w:u w:val="thick"/>
        </w:rPr>
        <w:t>invited</w:t>
      </w:r>
      <w:r>
        <w:rPr>
          <w:b w:val="0"/>
        </w:rPr>
        <w:t>:</w:t>
      </w:r>
    </w:p>
    <w:p w14:paraId="2F3336E6" w14:textId="77777777" w:rsidR="00C20B7B" w:rsidRDefault="00C20B7B">
      <w:pPr>
        <w:pStyle w:val="BodyText"/>
        <w:spacing w:before="6"/>
        <w:rPr>
          <w:sz w:val="15"/>
        </w:rPr>
      </w:pPr>
    </w:p>
    <w:p w14:paraId="5ACDEE58" w14:textId="77777777" w:rsidR="00C20B7B" w:rsidRDefault="00A8052B">
      <w:pPr>
        <w:pStyle w:val="ListParagraph"/>
        <w:numPr>
          <w:ilvl w:val="1"/>
          <w:numId w:val="10"/>
        </w:numPr>
        <w:tabs>
          <w:tab w:val="left" w:pos="2539"/>
          <w:tab w:val="left" w:pos="2540"/>
        </w:tabs>
        <w:spacing w:before="93"/>
        <w:rPr>
          <w:sz w:val="24"/>
        </w:rPr>
      </w:pPr>
      <w:r>
        <w:rPr>
          <w:sz w:val="24"/>
        </w:rPr>
        <w:t>Bio fertilizers</w:t>
      </w:r>
    </w:p>
    <w:p w14:paraId="293D892D" w14:textId="77777777" w:rsidR="00C20B7B" w:rsidRDefault="00B419CE">
      <w:pPr>
        <w:pStyle w:val="ListParagraph"/>
        <w:numPr>
          <w:ilvl w:val="1"/>
          <w:numId w:val="10"/>
        </w:numPr>
        <w:tabs>
          <w:tab w:val="left" w:pos="2539"/>
          <w:tab w:val="left" w:pos="2540"/>
        </w:tabs>
        <w:spacing w:before="2"/>
        <w:rPr>
          <w:sz w:val="24"/>
        </w:rPr>
      </w:pPr>
      <w:r>
        <w:rPr>
          <w:sz w:val="24"/>
        </w:rPr>
        <w:t>Bio</w:t>
      </w:r>
      <w:r>
        <w:rPr>
          <w:spacing w:val="-1"/>
          <w:sz w:val="24"/>
        </w:rPr>
        <w:t xml:space="preserve"> </w:t>
      </w:r>
      <w:r>
        <w:rPr>
          <w:sz w:val="24"/>
        </w:rPr>
        <w:t>Pesticides</w:t>
      </w:r>
    </w:p>
    <w:p w14:paraId="38C449B5" w14:textId="77777777" w:rsidR="00C20B7B" w:rsidRDefault="00B419CE">
      <w:pPr>
        <w:pStyle w:val="ListParagraph"/>
        <w:numPr>
          <w:ilvl w:val="1"/>
          <w:numId w:val="10"/>
        </w:numPr>
        <w:tabs>
          <w:tab w:val="left" w:pos="2539"/>
          <w:tab w:val="left" w:pos="2540"/>
        </w:tabs>
        <w:spacing w:before="3"/>
        <w:rPr>
          <w:sz w:val="24"/>
        </w:rPr>
      </w:pPr>
      <w:r>
        <w:rPr>
          <w:sz w:val="24"/>
        </w:rPr>
        <w:t>Bio</w:t>
      </w:r>
      <w:r>
        <w:rPr>
          <w:spacing w:val="-1"/>
          <w:sz w:val="24"/>
        </w:rPr>
        <w:t xml:space="preserve"> </w:t>
      </w:r>
      <w:r>
        <w:rPr>
          <w:sz w:val="24"/>
        </w:rPr>
        <w:t>Agri-inputs</w:t>
      </w:r>
    </w:p>
    <w:p w14:paraId="5D4C6DBC" w14:textId="77777777" w:rsidR="00C20B7B" w:rsidRDefault="00B419CE">
      <w:pPr>
        <w:pStyle w:val="ListParagraph"/>
        <w:numPr>
          <w:ilvl w:val="1"/>
          <w:numId w:val="10"/>
        </w:numPr>
        <w:tabs>
          <w:tab w:val="left" w:pos="2539"/>
          <w:tab w:val="left" w:pos="2540"/>
        </w:tabs>
        <w:spacing w:before="7"/>
        <w:rPr>
          <w:sz w:val="24"/>
        </w:rPr>
      </w:pPr>
      <w:r>
        <w:rPr>
          <w:sz w:val="24"/>
        </w:rPr>
        <w:t>Micro</w:t>
      </w:r>
      <w:r>
        <w:rPr>
          <w:spacing w:val="-1"/>
          <w:sz w:val="24"/>
        </w:rPr>
        <w:t xml:space="preserve"> </w:t>
      </w:r>
      <w:r>
        <w:rPr>
          <w:sz w:val="24"/>
        </w:rPr>
        <w:t>Nutrients</w:t>
      </w:r>
    </w:p>
    <w:p w14:paraId="581A9BFD" w14:textId="77777777" w:rsidR="00C20B7B" w:rsidRDefault="00B419CE">
      <w:pPr>
        <w:pStyle w:val="ListParagraph"/>
        <w:numPr>
          <w:ilvl w:val="1"/>
          <w:numId w:val="10"/>
        </w:numPr>
        <w:tabs>
          <w:tab w:val="left" w:pos="2539"/>
          <w:tab w:val="left" w:pos="2540"/>
        </w:tabs>
        <w:spacing w:before="3" w:line="275" w:lineRule="exact"/>
        <w:rPr>
          <w:sz w:val="24"/>
        </w:rPr>
      </w:pPr>
      <w:r>
        <w:rPr>
          <w:sz w:val="24"/>
        </w:rPr>
        <w:t>Plant growth promoters/regulators</w:t>
      </w:r>
    </w:p>
    <w:p w14:paraId="0FDF18D2" w14:textId="77777777" w:rsidR="00C20B7B" w:rsidRDefault="00B419CE">
      <w:pPr>
        <w:pStyle w:val="ListParagraph"/>
        <w:numPr>
          <w:ilvl w:val="1"/>
          <w:numId w:val="10"/>
        </w:numPr>
        <w:tabs>
          <w:tab w:val="left" w:pos="2539"/>
          <w:tab w:val="left" w:pos="2540"/>
        </w:tabs>
        <w:spacing w:line="275" w:lineRule="exact"/>
        <w:rPr>
          <w:sz w:val="24"/>
        </w:rPr>
      </w:pPr>
      <w:r>
        <w:rPr>
          <w:sz w:val="24"/>
        </w:rPr>
        <w:t>Vermibed</w:t>
      </w:r>
    </w:p>
    <w:p w14:paraId="7CC7F6F1" w14:textId="77777777" w:rsidR="00C20B7B" w:rsidRDefault="00B419CE">
      <w:pPr>
        <w:pStyle w:val="ListParagraph"/>
        <w:numPr>
          <w:ilvl w:val="1"/>
          <w:numId w:val="10"/>
        </w:numPr>
        <w:tabs>
          <w:tab w:val="left" w:pos="2540"/>
        </w:tabs>
        <w:spacing w:before="2"/>
        <w:rPr>
          <w:sz w:val="24"/>
        </w:rPr>
      </w:pPr>
      <w:r>
        <w:rPr>
          <w:sz w:val="24"/>
        </w:rPr>
        <w:t>Pheromone/ Light</w:t>
      </w:r>
      <w:r>
        <w:rPr>
          <w:spacing w:val="-5"/>
          <w:sz w:val="24"/>
        </w:rPr>
        <w:t xml:space="preserve"> </w:t>
      </w:r>
      <w:r>
        <w:rPr>
          <w:sz w:val="24"/>
        </w:rPr>
        <w:t>Trap</w:t>
      </w:r>
    </w:p>
    <w:p w14:paraId="1E5986C5" w14:textId="77777777" w:rsidR="00C20B7B" w:rsidRDefault="00C20B7B">
      <w:pPr>
        <w:pStyle w:val="BodyText"/>
        <w:spacing w:before="2"/>
        <w:rPr>
          <w:sz w:val="23"/>
        </w:rPr>
      </w:pPr>
    </w:p>
    <w:p w14:paraId="6B93F9EC" w14:textId="77777777" w:rsidR="00C20B7B" w:rsidRDefault="00B419CE">
      <w:pPr>
        <w:pStyle w:val="Heading1"/>
        <w:numPr>
          <w:ilvl w:val="0"/>
          <w:numId w:val="10"/>
        </w:numPr>
        <w:tabs>
          <w:tab w:val="left" w:pos="980"/>
        </w:tabs>
        <w:spacing w:before="1"/>
        <w:ind w:hanging="352"/>
        <w:rPr>
          <w:b w:val="0"/>
        </w:rPr>
      </w:pPr>
      <w:r>
        <w:rPr>
          <w:u w:val="thick"/>
        </w:rPr>
        <w:t>Scope of</w:t>
      </w:r>
      <w:r>
        <w:rPr>
          <w:spacing w:val="-4"/>
          <w:u w:val="thick"/>
        </w:rPr>
        <w:t xml:space="preserve"> </w:t>
      </w:r>
      <w:r>
        <w:rPr>
          <w:u w:val="thick"/>
        </w:rPr>
        <w:t>work</w:t>
      </w:r>
      <w:r>
        <w:rPr>
          <w:b w:val="0"/>
        </w:rPr>
        <w:t>:</w:t>
      </w:r>
    </w:p>
    <w:p w14:paraId="26E7C214" w14:textId="77777777" w:rsidR="00C20B7B" w:rsidRDefault="00C20B7B">
      <w:pPr>
        <w:pStyle w:val="BodyText"/>
        <w:spacing w:before="6"/>
        <w:rPr>
          <w:sz w:val="20"/>
        </w:rPr>
      </w:pPr>
    </w:p>
    <w:p w14:paraId="240D501C" w14:textId="77777777" w:rsidR="00C20B7B" w:rsidRDefault="00B419CE">
      <w:pPr>
        <w:pStyle w:val="BodyText"/>
        <w:spacing w:before="104" w:line="228" w:lineRule="auto"/>
        <w:ind w:left="1761" w:right="410" w:hanging="519"/>
        <w:jc w:val="both"/>
      </w:pPr>
      <w:r>
        <w:t xml:space="preserve">(ii)  The Manufacturer shall accept all the </w:t>
      </w:r>
      <w:r>
        <w:rPr>
          <w:spacing w:val="-3"/>
        </w:rPr>
        <w:t xml:space="preserve">terms </w:t>
      </w:r>
      <w:r>
        <w:t>and conditions of Customers and  in case of any order is received from customer; the manufacturer shall deliver the said products and commodities to the Customers in the manner required. The Manufacturer shall furnish Interest free EMD, a</w:t>
      </w:r>
      <w:r w:rsidR="0084338D">
        <w:t>s required by customer, to NAFCOO</w:t>
      </w:r>
      <w:r>
        <w:t xml:space="preserve"> for further submission to</w:t>
      </w:r>
      <w:r>
        <w:rPr>
          <w:spacing w:val="-4"/>
        </w:rPr>
        <w:t xml:space="preserve"> </w:t>
      </w:r>
      <w:r>
        <w:t>customer.</w:t>
      </w:r>
    </w:p>
    <w:p w14:paraId="2DC709A8" w14:textId="77777777" w:rsidR="00C20B7B" w:rsidRDefault="00C20B7B">
      <w:pPr>
        <w:spacing w:line="228" w:lineRule="auto"/>
        <w:jc w:val="both"/>
        <w:sectPr w:rsidR="00C20B7B">
          <w:footerReference w:type="default" r:id="rId12"/>
          <w:pgSz w:w="11900" w:h="16840"/>
          <w:pgMar w:top="1580" w:right="560" w:bottom="800" w:left="860" w:header="0" w:footer="611" w:gutter="0"/>
          <w:pgNumType w:start="2"/>
          <w:cols w:space="720"/>
        </w:sectPr>
      </w:pPr>
    </w:p>
    <w:p w14:paraId="47CA3072" w14:textId="77777777" w:rsidR="00C20B7B" w:rsidRDefault="0084338D">
      <w:pPr>
        <w:pStyle w:val="ListParagraph"/>
        <w:numPr>
          <w:ilvl w:val="0"/>
          <w:numId w:val="9"/>
        </w:numPr>
        <w:tabs>
          <w:tab w:val="left" w:pos="1743"/>
        </w:tabs>
        <w:spacing w:before="79" w:line="232" w:lineRule="auto"/>
        <w:ind w:right="390" w:hanging="519"/>
        <w:jc w:val="both"/>
        <w:rPr>
          <w:sz w:val="24"/>
        </w:rPr>
      </w:pPr>
      <w:r>
        <w:rPr>
          <w:sz w:val="24"/>
        </w:rPr>
        <w:lastRenderedPageBreak/>
        <w:t>NAFCOO</w:t>
      </w:r>
      <w:r w:rsidR="00B419CE">
        <w:rPr>
          <w:sz w:val="24"/>
        </w:rPr>
        <w:t xml:space="preserve">, HO would quote the rates to Customers on the basis of rates offered by the </w:t>
      </w:r>
      <w:r>
        <w:rPr>
          <w:sz w:val="24"/>
        </w:rPr>
        <w:t>manufacturer to NAFCOO</w:t>
      </w:r>
      <w:r w:rsidR="00B419CE">
        <w:rPr>
          <w:sz w:val="24"/>
        </w:rPr>
        <w:t>, HO afte</w:t>
      </w:r>
      <w:r>
        <w:rPr>
          <w:sz w:val="24"/>
        </w:rPr>
        <w:t>r adding a Trade Margin of NAFCOO</w:t>
      </w:r>
      <w:r w:rsidR="00B419CE">
        <w:rPr>
          <w:sz w:val="24"/>
        </w:rPr>
        <w:t xml:space="preserve">. The amount of trading margin would be decided </w:t>
      </w:r>
      <w:r>
        <w:rPr>
          <w:sz w:val="24"/>
        </w:rPr>
        <w:t>NAFCOO</w:t>
      </w:r>
      <w:r w:rsidR="00B419CE">
        <w:rPr>
          <w:sz w:val="24"/>
        </w:rPr>
        <w:t xml:space="preserve"> at its sole discretion and the same shall not be contested by </w:t>
      </w:r>
      <w:r w:rsidR="00B419CE">
        <w:rPr>
          <w:spacing w:val="2"/>
          <w:sz w:val="24"/>
        </w:rPr>
        <w:t xml:space="preserve">the </w:t>
      </w:r>
      <w:r w:rsidR="00B419CE">
        <w:rPr>
          <w:sz w:val="24"/>
        </w:rPr>
        <w:t xml:space="preserve">manufacturer. The terms and conditions including quality, quantity, delivery schedule etc. of the order received by </w:t>
      </w:r>
      <w:r>
        <w:rPr>
          <w:sz w:val="24"/>
        </w:rPr>
        <w:t>NAFCOO</w:t>
      </w:r>
      <w:r w:rsidR="00B419CE">
        <w:rPr>
          <w:sz w:val="24"/>
        </w:rPr>
        <w:t xml:space="preserve"> from Customer shall be applicable to the manufacturer and the same shall be accepted by the manufacturer in writing. </w:t>
      </w:r>
      <w:r>
        <w:rPr>
          <w:sz w:val="24"/>
        </w:rPr>
        <w:t>NAFCOO</w:t>
      </w:r>
      <w:r w:rsidR="00B419CE">
        <w:rPr>
          <w:sz w:val="24"/>
        </w:rPr>
        <w:t xml:space="preserve"> shall not make any financial investment for execution of the order nor </w:t>
      </w:r>
      <w:r>
        <w:rPr>
          <w:sz w:val="24"/>
        </w:rPr>
        <w:t>NAFCOO</w:t>
      </w:r>
      <w:r w:rsidR="00B419CE">
        <w:rPr>
          <w:sz w:val="24"/>
        </w:rPr>
        <w:t xml:space="preserve"> shall have any financial liability arising out of the transaction at any stage. </w:t>
      </w:r>
      <w:r w:rsidR="00B419CE">
        <w:rPr>
          <w:spacing w:val="-3"/>
          <w:sz w:val="24"/>
        </w:rPr>
        <w:t xml:space="preserve">It </w:t>
      </w:r>
      <w:r w:rsidR="00B419CE">
        <w:rPr>
          <w:sz w:val="24"/>
        </w:rPr>
        <w:t>shall be the sole responsibility of manufacturer to execute the order received from customer on behalf of</w:t>
      </w:r>
      <w:r w:rsidR="00B419CE">
        <w:rPr>
          <w:spacing w:val="-1"/>
          <w:sz w:val="24"/>
        </w:rPr>
        <w:t xml:space="preserve"> </w:t>
      </w:r>
      <w:r>
        <w:rPr>
          <w:sz w:val="24"/>
        </w:rPr>
        <w:t>NAFCOO</w:t>
      </w:r>
      <w:r w:rsidR="00B419CE">
        <w:rPr>
          <w:sz w:val="24"/>
        </w:rPr>
        <w:t>.</w:t>
      </w:r>
    </w:p>
    <w:p w14:paraId="32B16B05" w14:textId="77777777" w:rsidR="00C20B7B" w:rsidRDefault="00C20B7B">
      <w:pPr>
        <w:pStyle w:val="BodyText"/>
        <w:spacing w:before="3"/>
        <w:rPr>
          <w:sz w:val="28"/>
        </w:rPr>
      </w:pPr>
    </w:p>
    <w:p w14:paraId="5B635DFB" w14:textId="77777777" w:rsidR="00C20B7B" w:rsidRDefault="00B419CE">
      <w:pPr>
        <w:pStyle w:val="ListParagraph"/>
        <w:numPr>
          <w:ilvl w:val="0"/>
          <w:numId w:val="9"/>
        </w:numPr>
        <w:tabs>
          <w:tab w:val="left" w:pos="1743"/>
        </w:tabs>
        <w:spacing w:line="232" w:lineRule="auto"/>
        <w:ind w:right="389" w:hanging="586"/>
        <w:jc w:val="both"/>
        <w:rPr>
          <w:sz w:val="24"/>
        </w:rPr>
      </w:pPr>
      <w:r>
        <w:rPr>
          <w:sz w:val="24"/>
        </w:rPr>
        <w:t xml:space="preserve">It is to be expressly understood and agreed by the manufacturer that </w:t>
      </w:r>
      <w:r w:rsidR="0084338D">
        <w:rPr>
          <w:sz w:val="24"/>
        </w:rPr>
        <w:t>NAFCOO</w:t>
      </w:r>
      <w:r>
        <w:rPr>
          <w:sz w:val="24"/>
        </w:rPr>
        <w:t xml:space="preserve"> shall be making the purchases on behalf of its Customers and </w:t>
      </w:r>
      <w:r w:rsidR="0084338D">
        <w:rPr>
          <w:sz w:val="24"/>
        </w:rPr>
        <w:t>NAFCOO</w:t>
      </w:r>
      <w:r>
        <w:rPr>
          <w:sz w:val="24"/>
        </w:rPr>
        <w:t xml:space="preserve"> shall be liable to make payment to the manufacturer only after receipt of the same from Customer. It shall be the responsibility of the manufacturer to realize payment from the customer and </w:t>
      </w:r>
      <w:r w:rsidR="0084338D">
        <w:rPr>
          <w:sz w:val="24"/>
        </w:rPr>
        <w:t>NAFCOO</w:t>
      </w:r>
      <w:r>
        <w:rPr>
          <w:sz w:val="24"/>
        </w:rPr>
        <w:t xml:space="preserve"> in no way shall be responsible for the same. In case any deductions are made from the bills of </w:t>
      </w:r>
      <w:r w:rsidR="0084338D">
        <w:rPr>
          <w:sz w:val="24"/>
        </w:rPr>
        <w:t>NAFCOO</w:t>
      </w:r>
      <w:r>
        <w:rPr>
          <w:sz w:val="24"/>
        </w:rPr>
        <w:t xml:space="preserve"> by its Customers on account of deviations in the specifications or due to shortage(s) or for any other reason, the </w:t>
      </w:r>
      <w:r>
        <w:rPr>
          <w:spacing w:val="-4"/>
          <w:sz w:val="24"/>
        </w:rPr>
        <w:t xml:space="preserve">same </w:t>
      </w:r>
      <w:r>
        <w:rPr>
          <w:sz w:val="24"/>
        </w:rPr>
        <w:t>shall be recovered/debited to the account of Manufacturer.</w:t>
      </w:r>
    </w:p>
    <w:p w14:paraId="0E1944BF" w14:textId="77777777" w:rsidR="00C20B7B" w:rsidRDefault="00C20B7B">
      <w:pPr>
        <w:pStyle w:val="BodyText"/>
        <w:spacing w:before="9"/>
        <w:rPr>
          <w:sz w:val="23"/>
        </w:rPr>
      </w:pPr>
    </w:p>
    <w:p w14:paraId="7A6F0FB3" w14:textId="77777777" w:rsidR="00C20B7B" w:rsidRDefault="00B419CE">
      <w:pPr>
        <w:pStyle w:val="Heading1"/>
        <w:numPr>
          <w:ilvl w:val="0"/>
          <w:numId w:val="10"/>
        </w:numPr>
        <w:tabs>
          <w:tab w:val="left" w:pos="980"/>
        </w:tabs>
        <w:ind w:hanging="352"/>
      </w:pPr>
      <w:r>
        <w:rPr>
          <w:u w:val="thick"/>
        </w:rPr>
        <w:t>Pre-qualification criteria of</w:t>
      </w:r>
      <w:r>
        <w:rPr>
          <w:spacing w:val="-2"/>
          <w:u w:val="thick"/>
        </w:rPr>
        <w:t xml:space="preserve"> </w:t>
      </w:r>
      <w:r>
        <w:rPr>
          <w:u w:val="thick"/>
        </w:rPr>
        <w:t>Applicants:</w:t>
      </w:r>
    </w:p>
    <w:p w14:paraId="11BA4EB3" w14:textId="77777777" w:rsidR="00C20B7B" w:rsidRDefault="00C20B7B">
      <w:pPr>
        <w:pStyle w:val="BodyText"/>
        <w:spacing w:before="6"/>
        <w:rPr>
          <w:b/>
          <w:sz w:val="21"/>
        </w:rPr>
      </w:pPr>
    </w:p>
    <w:p w14:paraId="3369E87E" w14:textId="77777777" w:rsidR="00C20B7B" w:rsidRDefault="00B419CE">
      <w:pPr>
        <w:pStyle w:val="ListParagraph"/>
        <w:numPr>
          <w:ilvl w:val="0"/>
          <w:numId w:val="8"/>
        </w:numPr>
        <w:tabs>
          <w:tab w:val="left" w:pos="1537"/>
        </w:tabs>
        <w:spacing w:line="283" w:lineRule="auto"/>
        <w:ind w:right="396"/>
        <w:rPr>
          <w:sz w:val="24"/>
        </w:rPr>
      </w:pPr>
      <w:r>
        <w:rPr>
          <w:b/>
          <w:sz w:val="24"/>
          <w:u w:val="thick"/>
        </w:rPr>
        <w:t>For experienced manufacturers</w:t>
      </w:r>
      <w:r>
        <w:rPr>
          <w:b/>
          <w:sz w:val="24"/>
        </w:rPr>
        <w:t xml:space="preserve"> </w:t>
      </w:r>
      <w:r>
        <w:rPr>
          <w:sz w:val="24"/>
        </w:rPr>
        <w:t>having more than 3 years of experience of supplies of any one or more types of products (as per Sr. No. 1</w:t>
      </w:r>
      <w:r>
        <w:rPr>
          <w:spacing w:val="-20"/>
          <w:sz w:val="24"/>
        </w:rPr>
        <w:t xml:space="preserve"> </w:t>
      </w:r>
      <w:r>
        <w:rPr>
          <w:sz w:val="24"/>
        </w:rPr>
        <w:t>above):</w:t>
      </w:r>
    </w:p>
    <w:p w14:paraId="0108FDD9" w14:textId="77777777" w:rsidR="00C20B7B" w:rsidRDefault="00B419CE">
      <w:pPr>
        <w:pStyle w:val="ListParagraph"/>
        <w:numPr>
          <w:ilvl w:val="1"/>
          <w:numId w:val="8"/>
        </w:numPr>
        <w:tabs>
          <w:tab w:val="left" w:pos="2564"/>
        </w:tabs>
        <w:spacing w:before="208" w:line="242" w:lineRule="auto"/>
        <w:ind w:right="394"/>
        <w:jc w:val="both"/>
        <w:rPr>
          <w:sz w:val="24"/>
        </w:rPr>
      </w:pPr>
      <w:r>
        <w:rPr>
          <w:sz w:val="24"/>
        </w:rPr>
        <w:t>Certificate of Incorporation/ registration as Manufacturing company/ firm.</w:t>
      </w:r>
    </w:p>
    <w:p w14:paraId="50FF19AA" w14:textId="77777777" w:rsidR="00C20B7B" w:rsidRDefault="00B419CE">
      <w:pPr>
        <w:pStyle w:val="ListParagraph"/>
        <w:numPr>
          <w:ilvl w:val="1"/>
          <w:numId w:val="8"/>
        </w:numPr>
        <w:tabs>
          <w:tab w:val="left" w:pos="2564"/>
        </w:tabs>
        <w:spacing w:line="213" w:lineRule="auto"/>
        <w:ind w:right="433"/>
        <w:jc w:val="both"/>
        <w:rPr>
          <w:sz w:val="24"/>
        </w:rPr>
      </w:pPr>
      <w:r>
        <w:rPr>
          <w:sz w:val="24"/>
        </w:rPr>
        <w:t>Average annual turnover of Rs.5.00 Crore during the last three financial</w:t>
      </w:r>
      <w:r>
        <w:rPr>
          <w:spacing w:val="3"/>
          <w:sz w:val="24"/>
        </w:rPr>
        <w:t xml:space="preserve"> </w:t>
      </w:r>
      <w:r>
        <w:rPr>
          <w:sz w:val="24"/>
        </w:rPr>
        <w:t>years.</w:t>
      </w:r>
    </w:p>
    <w:p w14:paraId="65887290" w14:textId="77777777" w:rsidR="00C20B7B" w:rsidRDefault="00B419CE">
      <w:pPr>
        <w:pStyle w:val="ListParagraph"/>
        <w:numPr>
          <w:ilvl w:val="1"/>
          <w:numId w:val="8"/>
        </w:numPr>
        <w:tabs>
          <w:tab w:val="left" w:pos="2564"/>
        </w:tabs>
        <w:spacing w:line="213" w:lineRule="auto"/>
        <w:ind w:right="428"/>
        <w:jc w:val="both"/>
        <w:rPr>
          <w:sz w:val="24"/>
        </w:rPr>
      </w:pPr>
      <w:r>
        <w:rPr>
          <w:sz w:val="24"/>
        </w:rPr>
        <w:t xml:space="preserve">Undertaking for generating minimum Rs.1.00 Crore business/orders in favor of </w:t>
      </w:r>
      <w:r w:rsidR="0084338D">
        <w:rPr>
          <w:sz w:val="24"/>
        </w:rPr>
        <w:t>NAFCOO</w:t>
      </w:r>
      <w:r>
        <w:rPr>
          <w:sz w:val="24"/>
        </w:rPr>
        <w:t xml:space="preserve"> within a period of 1 year from the date of empanelment.</w:t>
      </w:r>
    </w:p>
    <w:p w14:paraId="3E9FE185" w14:textId="77777777" w:rsidR="00C20B7B" w:rsidRDefault="00B419CE">
      <w:pPr>
        <w:pStyle w:val="ListParagraph"/>
        <w:numPr>
          <w:ilvl w:val="1"/>
          <w:numId w:val="8"/>
        </w:numPr>
        <w:tabs>
          <w:tab w:val="left" w:pos="2564"/>
        </w:tabs>
        <w:spacing w:line="273" w:lineRule="exact"/>
        <w:jc w:val="both"/>
        <w:rPr>
          <w:sz w:val="24"/>
        </w:rPr>
      </w:pPr>
      <w:r>
        <w:rPr>
          <w:sz w:val="24"/>
        </w:rPr>
        <w:t>Valid Manufacturing license of respective</w:t>
      </w:r>
      <w:r>
        <w:rPr>
          <w:spacing w:val="-13"/>
          <w:sz w:val="24"/>
        </w:rPr>
        <w:t xml:space="preserve"> </w:t>
      </w:r>
      <w:r>
        <w:rPr>
          <w:sz w:val="24"/>
        </w:rPr>
        <w:t>products.</w:t>
      </w:r>
    </w:p>
    <w:p w14:paraId="169B71AD" w14:textId="77777777" w:rsidR="00C20B7B" w:rsidRDefault="00B419CE">
      <w:pPr>
        <w:pStyle w:val="ListParagraph"/>
        <w:numPr>
          <w:ilvl w:val="1"/>
          <w:numId w:val="8"/>
        </w:numPr>
        <w:tabs>
          <w:tab w:val="left" w:pos="2564"/>
        </w:tabs>
        <w:spacing w:before="6"/>
        <w:jc w:val="both"/>
        <w:rPr>
          <w:sz w:val="24"/>
        </w:rPr>
      </w:pPr>
      <w:r>
        <w:rPr>
          <w:sz w:val="24"/>
        </w:rPr>
        <w:t>Organic certification (if</w:t>
      </w:r>
      <w:r>
        <w:rPr>
          <w:spacing w:val="-1"/>
          <w:sz w:val="24"/>
        </w:rPr>
        <w:t xml:space="preserve"> </w:t>
      </w:r>
      <w:r>
        <w:rPr>
          <w:sz w:val="24"/>
        </w:rPr>
        <w:t>any).</w:t>
      </w:r>
    </w:p>
    <w:p w14:paraId="6464C2D3" w14:textId="77777777" w:rsidR="00C20B7B" w:rsidRDefault="00B419CE">
      <w:pPr>
        <w:pStyle w:val="ListParagraph"/>
        <w:numPr>
          <w:ilvl w:val="1"/>
          <w:numId w:val="8"/>
        </w:numPr>
        <w:tabs>
          <w:tab w:val="left" w:pos="2564"/>
        </w:tabs>
        <w:spacing w:before="3"/>
        <w:jc w:val="both"/>
        <w:rPr>
          <w:sz w:val="24"/>
        </w:rPr>
      </w:pPr>
      <w:r>
        <w:rPr>
          <w:sz w:val="24"/>
        </w:rPr>
        <w:t>ISO certification (if</w:t>
      </w:r>
      <w:r>
        <w:rPr>
          <w:spacing w:val="-4"/>
          <w:sz w:val="24"/>
        </w:rPr>
        <w:t xml:space="preserve"> </w:t>
      </w:r>
      <w:r>
        <w:rPr>
          <w:sz w:val="24"/>
        </w:rPr>
        <w:t>any).</w:t>
      </w:r>
    </w:p>
    <w:p w14:paraId="089315B6" w14:textId="77777777" w:rsidR="00C20B7B" w:rsidRDefault="00B419CE">
      <w:pPr>
        <w:pStyle w:val="ListParagraph"/>
        <w:numPr>
          <w:ilvl w:val="1"/>
          <w:numId w:val="8"/>
        </w:numPr>
        <w:tabs>
          <w:tab w:val="left" w:pos="2564"/>
        </w:tabs>
        <w:spacing w:before="2" w:line="242" w:lineRule="auto"/>
        <w:ind w:right="401"/>
        <w:jc w:val="both"/>
        <w:rPr>
          <w:sz w:val="24"/>
        </w:rPr>
      </w:pPr>
      <w:r>
        <w:rPr>
          <w:sz w:val="24"/>
        </w:rPr>
        <w:t>Registration certificates of respective products from concerned Departments/Govt.</w:t>
      </w:r>
      <w:r>
        <w:rPr>
          <w:spacing w:val="-1"/>
          <w:sz w:val="24"/>
        </w:rPr>
        <w:t xml:space="preserve"> </w:t>
      </w:r>
      <w:r>
        <w:rPr>
          <w:sz w:val="24"/>
        </w:rPr>
        <w:t>Agencies.</w:t>
      </w:r>
    </w:p>
    <w:p w14:paraId="0DB4A0AA" w14:textId="77777777" w:rsidR="00C20B7B" w:rsidRDefault="00B419CE">
      <w:pPr>
        <w:pStyle w:val="ListParagraph"/>
        <w:numPr>
          <w:ilvl w:val="0"/>
          <w:numId w:val="7"/>
        </w:numPr>
        <w:tabs>
          <w:tab w:val="left" w:pos="2564"/>
        </w:tabs>
        <w:spacing w:line="238" w:lineRule="exact"/>
        <w:ind w:hanging="707"/>
        <w:jc w:val="both"/>
        <w:rPr>
          <w:sz w:val="24"/>
        </w:rPr>
      </w:pPr>
      <w:r>
        <w:rPr>
          <w:sz w:val="24"/>
        </w:rPr>
        <w:t>Company’s PAN/ GST number.</w:t>
      </w:r>
    </w:p>
    <w:p w14:paraId="6584606A" w14:textId="77777777" w:rsidR="00C20B7B" w:rsidRDefault="00B419CE">
      <w:pPr>
        <w:pStyle w:val="ListParagraph"/>
        <w:numPr>
          <w:ilvl w:val="0"/>
          <w:numId w:val="7"/>
        </w:numPr>
        <w:tabs>
          <w:tab w:val="left" w:pos="2564"/>
        </w:tabs>
        <w:spacing w:line="237" w:lineRule="auto"/>
        <w:ind w:right="394" w:hanging="697"/>
        <w:jc w:val="both"/>
        <w:rPr>
          <w:sz w:val="24"/>
        </w:rPr>
      </w:pPr>
      <w:r>
        <w:rPr>
          <w:spacing w:val="-2"/>
          <w:sz w:val="24"/>
        </w:rPr>
        <w:t xml:space="preserve">EMD </w:t>
      </w:r>
      <w:r>
        <w:rPr>
          <w:sz w:val="24"/>
        </w:rPr>
        <w:t>of Rs.5.00 lakh which will be converted into security deposit after empanelment.</w:t>
      </w:r>
    </w:p>
    <w:p w14:paraId="2273A75D" w14:textId="77777777" w:rsidR="00C20B7B" w:rsidRDefault="00B419CE">
      <w:pPr>
        <w:pStyle w:val="ListParagraph"/>
        <w:numPr>
          <w:ilvl w:val="0"/>
          <w:numId w:val="7"/>
        </w:numPr>
        <w:tabs>
          <w:tab w:val="left" w:pos="2564"/>
        </w:tabs>
        <w:spacing w:before="3"/>
        <w:ind w:right="389" w:hanging="697"/>
        <w:jc w:val="both"/>
        <w:rPr>
          <w:sz w:val="24"/>
        </w:rPr>
      </w:pPr>
      <w:r>
        <w:rPr>
          <w:sz w:val="24"/>
        </w:rPr>
        <w:t xml:space="preserve">Undertaking in favour of </w:t>
      </w:r>
      <w:r w:rsidR="0084338D">
        <w:rPr>
          <w:sz w:val="24"/>
        </w:rPr>
        <w:t>NAFCOO</w:t>
      </w:r>
      <w:r>
        <w:rPr>
          <w:sz w:val="24"/>
        </w:rPr>
        <w:t xml:space="preserve"> to the effect that </w:t>
      </w:r>
      <w:r w:rsidR="0084338D">
        <w:rPr>
          <w:sz w:val="24"/>
        </w:rPr>
        <w:t>NAFCOO</w:t>
      </w:r>
      <w:r>
        <w:rPr>
          <w:sz w:val="24"/>
        </w:rPr>
        <w:t xml:space="preserve"> </w:t>
      </w:r>
      <w:r>
        <w:rPr>
          <w:spacing w:val="-3"/>
          <w:sz w:val="24"/>
        </w:rPr>
        <w:t xml:space="preserve">may </w:t>
      </w:r>
      <w:r>
        <w:rPr>
          <w:sz w:val="24"/>
        </w:rPr>
        <w:t>forfeit the Security Deposit submitted by the manufacturer in the event the manufacturer fails to generate business of at le</w:t>
      </w:r>
      <w:r w:rsidR="00997111">
        <w:rPr>
          <w:sz w:val="24"/>
        </w:rPr>
        <w:t>ast Rs.1 Crore in favor of Nafcoo</w:t>
      </w:r>
      <w:r>
        <w:rPr>
          <w:sz w:val="24"/>
        </w:rPr>
        <w:t xml:space="preserve"> during the period of 1 year of empanelment with </w:t>
      </w:r>
      <w:r w:rsidR="0084338D">
        <w:rPr>
          <w:sz w:val="24"/>
        </w:rPr>
        <w:t>NAFCOO</w:t>
      </w:r>
      <w:r>
        <w:rPr>
          <w:sz w:val="24"/>
        </w:rPr>
        <w:t>. In case, the manufacturer generates business less than Rs.1 Crore then pro-rata Security deposit shall be forfeited by</w:t>
      </w:r>
      <w:r>
        <w:rPr>
          <w:spacing w:val="-11"/>
          <w:sz w:val="24"/>
        </w:rPr>
        <w:t xml:space="preserve"> </w:t>
      </w:r>
      <w:r w:rsidR="0084338D">
        <w:rPr>
          <w:sz w:val="24"/>
        </w:rPr>
        <w:t>NAFCOO</w:t>
      </w:r>
      <w:r>
        <w:rPr>
          <w:sz w:val="24"/>
        </w:rPr>
        <w:t>.</w:t>
      </w:r>
    </w:p>
    <w:p w14:paraId="49E860FE" w14:textId="77777777" w:rsidR="00C20B7B" w:rsidRDefault="00B419CE">
      <w:pPr>
        <w:pStyle w:val="ListParagraph"/>
        <w:numPr>
          <w:ilvl w:val="0"/>
          <w:numId w:val="7"/>
        </w:numPr>
        <w:tabs>
          <w:tab w:val="left" w:pos="2564"/>
        </w:tabs>
        <w:ind w:right="389" w:hanging="697"/>
        <w:jc w:val="both"/>
        <w:rPr>
          <w:sz w:val="24"/>
        </w:rPr>
      </w:pPr>
      <w:r>
        <w:rPr>
          <w:sz w:val="24"/>
        </w:rPr>
        <w:t xml:space="preserve">The prospective manufacturer should not have been blacklisted / banned for participation in Tender by Government of India or </w:t>
      </w:r>
      <w:r>
        <w:rPr>
          <w:spacing w:val="7"/>
          <w:sz w:val="24"/>
        </w:rPr>
        <w:t xml:space="preserve">by </w:t>
      </w:r>
      <w:r>
        <w:rPr>
          <w:sz w:val="24"/>
        </w:rPr>
        <w:t>any Government</w:t>
      </w:r>
      <w:r>
        <w:rPr>
          <w:spacing w:val="2"/>
          <w:sz w:val="24"/>
        </w:rPr>
        <w:t xml:space="preserve"> </w:t>
      </w:r>
      <w:r>
        <w:rPr>
          <w:sz w:val="24"/>
        </w:rPr>
        <w:t>Deptt./PSU/Cooperative.</w:t>
      </w:r>
    </w:p>
    <w:p w14:paraId="72DDD1AD" w14:textId="77777777" w:rsidR="00C20B7B" w:rsidRDefault="00C20B7B">
      <w:pPr>
        <w:jc w:val="both"/>
        <w:rPr>
          <w:sz w:val="24"/>
        </w:rPr>
        <w:sectPr w:rsidR="00C20B7B">
          <w:pgSz w:w="11900" w:h="16840"/>
          <w:pgMar w:top="1340" w:right="560" w:bottom="800" w:left="860" w:header="0" w:footer="611" w:gutter="0"/>
          <w:cols w:space="720"/>
        </w:sectPr>
      </w:pPr>
    </w:p>
    <w:p w14:paraId="42C1DF25" w14:textId="77777777" w:rsidR="00C20B7B" w:rsidRDefault="0084338D">
      <w:pPr>
        <w:pStyle w:val="ListParagraph"/>
        <w:numPr>
          <w:ilvl w:val="0"/>
          <w:numId w:val="7"/>
        </w:numPr>
        <w:tabs>
          <w:tab w:val="left" w:pos="2564"/>
        </w:tabs>
        <w:spacing w:before="77"/>
        <w:ind w:right="390" w:hanging="697"/>
        <w:jc w:val="both"/>
        <w:rPr>
          <w:sz w:val="24"/>
        </w:rPr>
      </w:pPr>
      <w:r>
        <w:rPr>
          <w:sz w:val="24"/>
        </w:rPr>
        <w:t>NAFCOO</w:t>
      </w:r>
      <w:r w:rsidR="00B419CE">
        <w:rPr>
          <w:sz w:val="24"/>
        </w:rPr>
        <w:t xml:space="preserve"> </w:t>
      </w:r>
      <w:r w:rsidR="00B419CE">
        <w:rPr>
          <w:spacing w:val="-3"/>
          <w:sz w:val="24"/>
        </w:rPr>
        <w:t xml:space="preserve">may </w:t>
      </w:r>
      <w:r w:rsidR="00B419CE">
        <w:rPr>
          <w:sz w:val="24"/>
        </w:rPr>
        <w:t xml:space="preserve">conduct inspection of the manufacturing unit of Manufacturer to ascertain that the company is having modern plant &amp; Machinery and a </w:t>
      </w:r>
      <w:r>
        <w:rPr>
          <w:sz w:val="24"/>
        </w:rPr>
        <w:t>well-equipped</w:t>
      </w:r>
      <w:r w:rsidR="00B419CE">
        <w:rPr>
          <w:sz w:val="24"/>
        </w:rPr>
        <w:t xml:space="preserve"> lab before final</w:t>
      </w:r>
      <w:r w:rsidR="00B419CE">
        <w:rPr>
          <w:spacing w:val="-17"/>
          <w:sz w:val="24"/>
        </w:rPr>
        <w:t xml:space="preserve"> </w:t>
      </w:r>
      <w:r w:rsidR="00B419CE">
        <w:rPr>
          <w:sz w:val="24"/>
        </w:rPr>
        <w:t>empanelment.</w:t>
      </w:r>
    </w:p>
    <w:p w14:paraId="229A6DAD" w14:textId="77777777" w:rsidR="00C20B7B" w:rsidRDefault="00C20B7B">
      <w:pPr>
        <w:pStyle w:val="BodyText"/>
        <w:spacing w:before="10"/>
        <w:rPr>
          <w:sz w:val="27"/>
        </w:rPr>
      </w:pPr>
    </w:p>
    <w:p w14:paraId="196E5A85" w14:textId="77777777" w:rsidR="00C20B7B" w:rsidRDefault="00B419CE">
      <w:pPr>
        <w:pStyle w:val="Heading1"/>
        <w:numPr>
          <w:ilvl w:val="0"/>
          <w:numId w:val="8"/>
        </w:numPr>
        <w:tabs>
          <w:tab w:val="left" w:pos="1714"/>
        </w:tabs>
        <w:ind w:left="1713" w:hanging="538"/>
        <w:jc w:val="both"/>
        <w:rPr>
          <w:b w:val="0"/>
        </w:rPr>
      </w:pPr>
      <w:r>
        <w:rPr>
          <w:u w:val="thick"/>
        </w:rPr>
        <w:t>For Startup</w:t>
      </w:r>
      <w:r>
        <w:rPr>
          <w:spacing w:val="-3"/>
          <w:u w:val="thick"/>
        </w:rPr>
        <w:t xml:space="preserve"> </w:t>
      </w:r>
      <w:r>
        <w:rPr>
          <w:u w:val="thick"/>
        </w:rPr>
        <w:t>manufacturers</w:t>
      </w:r>
      <w:r>
        <w:rPr>
          <w:b w:val="0"/>
        </w:rPr>
        <w:t>:</w:t>
      </w:r>
    </w:p>
    <w:p w14:paraId="39935D89" w14:textId="77777777" w:rsidR="00C20B7B" w:rsidRDefault="00B419CE">
      <w:pPr>
        <w:pStyle w:val="ListParagraph"/>
        <w:numPr>
          <w:ilvl w:val="1"/>
          <w:numId w:val="8"/>
        </w:numPr>
        <w:tabs>
          <w:tab w:val="left" w:pos="2564"/>
        </w:tabs>
        <w:spacing w:before="211" w:line="237" w:lineRule="auto"/>
        <w:ind w:right="389"/>
        <w:jc w:val="both"/>
        <w:rPr>
          <w:sz w:val="24"/>
        </w:rPr>
      </w:pPr>
      <w:r>
        <w:rPr>
          <w:sz w:val="24"/>
        </w:rPr>
        <w:t>Certificate of Incorporation/registration as Manufacturing company/ firm.</w:t>
      </w:r>
    </w:p>
    <w:p w14:paraId="6578139B" w14:textId="77777777" w:rsidR="00C20B7B" w:rsidRDefault="00B419CE">
      <w:pPr>
        <w:pStyle w:val="ListParagraph"/>
        <w:numPr>
          <w:ilvl w:val="1"/>
          <w:numId w:val="8"/>
        </w:numPr>
        <w:tabs>
          <w:tab w:val="left" w:pos="2564"/>
        </w:tabs>
        <w:spacing w:before="2" w:line="216" w:lineRule="auto"/>
        <w:ind w:right="428"/>
        <w:jc w:val="both"/>
        <w:rPr>
          <w:sz w:val="24"/>
        </w:rPr>
      </w:pPr>
      <w:r>
        <w:rPr>
          <w:sz w:val="24"/>
        </w:rPr>
        <w:t xml:space="preserve">Undertaking for generating minimum Rs.20.00 lakhs business/orders in favor of </w:t>
      </w:r>
      <w:r w:rsidR="0084338D">
        <w:rPr>
          <w:sz w:val="24"/>
        </w:rPr>
        <w:t>NAFCOO</w:t>
      </w:r>
      <w:r>
        <w:rPr>
          <w:sz w:val="24"/>
        </w:rPr>
        <w:t xml:space="preserve"> within a period of 1 year from the date of empanelment.</w:t>
      </w:r>
    </w:p>
    <w:p w14:paraId="4A94FC0C" w14:textId="77777777" w:rsidR="00C20B7B" w:rsidRDefault="00B419CE">
      <w:pPr>
        <w:pStyle w:val="ListParagraph"/>
        <w:numPr>
          <w:ilvl w:val="1"/>
          <w:numId w:val="8"/>
        </w:numPr>
        <w:tabs>
          <w:tab w:val="left" w:pos="2564"/>
        </w:tabs>
        <w:spacing w:line="272" w:lineRule="exact"/>
        <w:jc w:val="both"/>
        <w:rPr>
          <w:sz w:val="24"/>
        </w:rPr>
      </w:pPr>
      <w:r>
        <w:rPr>
          <w:sz w:val="24"/>
        </w:rPr>
        <w:t>Valid manufacturing license of respective</w:t>
      </w:r>
      <w:r>
        <w:rPr>
          <w:spacing w:val="-7"/>
          <w:sz w:val="24"/>
        </w:rPr>
        <w:t xml:space="preserve"> </w:t>
      </w:r>
      <w:r>
        <w:rPr>
          <w:sz w:val="24"/>
        </w:rPr>
        <w:t>products.</w:t>
      </w:r>
    </w:p>
    <w:p w14:paraId="509630ED" w14:textId="77777777" w:rsidR="00C20B7B" w:rsidRDefault="00B419CE">
      <w:pPr>
        <w:pStyle w:val="ListParagraph"/>
        <w:numPr>
          <w:ilvl w:val="1"/>
          <w:numId w:val="8"/>
        </w:numPr>
        <w:tabs>
          <w:tab w:val="left" w:pos="2564"/>
        </w:tabs>
        <w:spacing w:before="2"/>
        <w:jc w:val="both"/>
        <w:rPr>
          <w:sz w:val="24"/>
        </w:rPr>
      </w:pPr>
      <w:r>
        <w:rPr>
          <w:sz w:val="24"/>
        </w:rPr>
        <w:t>Organic certification (if</w:t>
      </w:r>
      <w:r>
        <w:rPr>
          <w:spacing w:val="-1"/>
          <w:sz w:val="24"/>
        </w:rPr>
        <w:t xml:space="preserve"> </w:t>
      </w:r>
      <w:r>
        <w:rPr>
          <w:sz w:val="24"/>
        </w:rPr>
        <w:t>any).</w:t>
      </w:r>
    </w:p>
    <w:p w14:paraId="2CDFC266" w14:textId="77777777" w:rsidR="00C20B7B" w:rsidRDefault="00B419CE">
      <w:pPr>
        <w:pStyle w:val="ListParagraph"/>
        <w:numPr>
          <w:ilvl w:val="1"/>
          <w:numId w:val="8"/>
        </w:numPr>
        <w:tabs>
          <w:tab w:val="left" w:pos="2564"/>
        </w:tabs>
        <w:spacing w:before="3"/>
        <w:jc w:val="both"/>
        <w:rPr>
          <w:sz w:val="24"/>
        </w:rPr>
      </w:pPr>
      <w:r>
        <w:rPr>
          <w:sz w:val="24"/>
        </w:rPr>
        <w:t>ISO certification (if</w:t>
      </w:r>
      <w:r>
        <w:rPr>
          <w:spacing w:val="-5"/>
          <w:sz w:val="24"/>
        </w:rPr>
        <w:t xml:space="preserve"> </w:t>
      </w:r>
      <w:r>
        <w:rPr>
          <w:sz w:val="24"/>
        </w:rPr>
        <w:t>any).</w:t>
      </w:r>
    </w:p>
    <w:p w14:paraId="1F3195C7" w14:textId="77777777" w:rsidR="00C20B7B" w:rsidRDefault="00B419CE">
      <w:pPr>
        <w:pStyle w:val="ListParagraph"/>
        <w:numPr>
          <w:ilvl w:val="1"/>
          <w:numId w:val="8"/>
        </w:numPr>
        <w:tabs>
          <w:tab w:val="left" w:pos="2564"/>
        </w:tabs>
        <w:spacing w:before="9" w:line="237" w:lineRule="auto"/>
        <w:ind w:right="401"/>
        <w:jc w:val="both"/>
        <w:rPr>
          <w:sz w:val="24"/>
        </w:rPr>
      </w:pPr>
      <w:r>
        <w:rPr>
          <w:sz w:val="24"/>
        </w:rPr>
        <w:t>Registration certificates of respective products from concerned Departments/Govt.</w:t>
      </w:r>
      <w:r>
        <w:rPr>
          <w:spacing w:val="-1"/>
          <w:sz w:val="24"/>
        </w:rPr>
        <w:t xml:space="preserve"> </w:t>
      </w:r>
      <w:r>
        <w:rPr>
          <w:sz w:val="24"/>
        </w:rPr>
        <w:t>Agencies.</w:t>
      </w:r>
    </w:p>
    <w:p w14:paraId="4C4BBB26" w14:textId="77777777" w:rsidR="00C20B7B" w:rsidRDefault="00B419CE">
      <w:pPr>
        <w:pStyle w:val="ListParagraph"/>
        <w:numPr>
          <w:ilvl w:val="0"/>
          <w:numId w:val="6"/>
        </w:numPr>
        <w:tabs>
          <w:tab w:val="left" w:pos="2564"/>
        </w:tabs>
        <w:spacing w:line="245" w:lineRule="exact"/>
        <w:ind w:hanging="707"/>
        <w:jc w:val="both"/>
        <w:rPr>
          <w:sz w:val="24"/>
        </w:rPr>
      </w:pPr>
      <w:r>
        <w:rPr>
          <w:sz w:val="24"/>
        </w:rPr>
        <w:t>Company’s PAN/ GST number.</w:t>
      </w:r>
    </w:p>
    <w:p w14:paraId="10578211" w14:textId="77777777" w:rsidR="00C20B7B" w:rsidRDefault="00B419CE">
      <w:pPr>
        <w:pStyle w:val="ListParagraph"/>
        <w:numPr>
          <w:ilvl w:val="0"/>
          <w:numId w:val="6"/>
        </w:numPr>
        <w:tabs>
          <w:tab w:val="left" w:pos="2564"/>
        </w:tabs>
        <w:spacing w:line="242" w:lineRule="auto"/>
        <w:ind w:right="394" w:hanging="697"/>
        <w:jc w:val="both"/>
        <w:rPr>
          <w:sz w:val="24"/>
        </w:rPr>
      </w:pPr>
      <w:r>
        <w:rPr>
          <w:spacing w:val="-2"/>
          <w:sz w:val="24"/>
        </w:rPr>
        <w:t xml:space="preserve">EMD </w:t>
      </w:r>
      <w:r>
        <w:rPr>
          <w:sz w:val="24"/>
        </w:rPr>
        <w:t>of Rs.1.00 lakh which will be converted into security deposit after empanelment.</w:t>
      </w:r>
    </w:p>
    <w:p w14:paraId="082570D0" w14:textId="77777777" w:rsidR="00C20B7B" w:rsidRDefault="00B419CE">
      <w:pPr>
        <w:pStyle w:val="ListParagraph"/>
        <w:numPr>
          <w:ilvl w:val="0"/>
          <w:numId w:val="6"/>
        </w:numPr>
        <w:tabs>
          <w:tab w:val="left" w:pos="2564"/>
        </w:tabs>
        <w:ind w:right="389" w:hanging="697"/>
        <w:jc w:val="both"/>
        <w:rPr>
          <w:sz w:val="24"/>
        </w:rPr>
      </w:pPr>
      <w:r>
        <w:rPr>
          <w:sz w:val="24"/>
        </w:rPr>
        <w:t xml:space="preserve">Undertaking in </w:t>
      </w:r>
      <w:r w:rsidR="0084338D">
        <w:rPr>
          <w:sz w:val="24"/>
        </w:rPr>
        <w:t>favor</w:t>
      </w:r>
      <w:r>
        <w:rPr>
          <w:sz w:val="24"/>
        </w:rPr>
        <w:t xml:space="preserve"> of </w:t>
      </w:r>
      <w:r w:rsidR="0084338D">
        <w:rPr>
          <w:sz w:val="24"/>
        </w:rPr>
        <w:t>NAFCOO</w:t>
      </w:r>
      <w:r>
        <w:rPr>
          <w:sz w:val="24"/>
        </w:rPr>
        <w:t xml:space="preserve"> to the effect that </w:t>
      </w:r>
      <w:r w:rsidR="0084338D">
        <w:rPr>
          <w:sz w:val="24"/>
        </w:rPr>
        <w:t>NAFCOO</w:t>
      </w:r>
      <w:r>
        <w:rPr>
          <w:sz w:val="24"/>
        </w:rPr>
        <w:t xml:space="preserve"> </w:t>
      </w:r>
      <w:r>
        <w:rPr>
          <w:spacing w:val="-3"/>
          <w:sz w:val="24"/>
        </w:rPr>
        <w:t xml:space="preserve">may </w:t>
      </w:r>
      <w:r>
        <w:rPr>
          <w:sz w:val="24"/>
        </w:rPr>
        <w:t xml:space="preserve">forfeit the Security Deposit submitted by the manufacturer in the event the manufacturer fails to generate business of at least Rs.20 lakhs in favor of </w:t>
      </w:r>
      <w:r w:rsidR="0084338D">
        <w:rPr>
          <w:sz w:val="24"/>
        </w:rPr>
        <w:t>NAFCOO</w:t>
      </w:r>
      <w:r>
        <w:rPr>
          <w:sz w:val="24"/>
        </w:rPr>
        <w:t xml:space="preserve"> during the period of 1 year of empanelment with </w:t>
      </w:r>
      <w:r w:rsidR="0084338D">
        <w:rPr>
          <w:sz w:val="24"/>
        </w:rPr>
        <w:t>NAFCOO</w:t>
      </w:r>
      <w:r>
        <w:rPr>
          <w:sz w:val="24"/>
        </w:rPr>
        <w:t>. In case, the manufacturer generates business less than Rs.20 lakhs then pro-rata Security deposit shall be forfeited by</w:t>
      </w:r>
      <w:r>
        <w:rPr>
          <w:spacing w:val="-11"/>
          <w:sz w:val="24"/>
        </w:rPr>
        <w:t xml:space="preserve"> </w:t>
      </w:r>
      <w:r w:rsidR="0084338D">
        <w:rPr>
          <w:sz w:val="24"/>
        </w:rPr>
        <w:t>NAFCOO</w:t>
      </w:r>
      <w:r>
        <w:rPr>
          <w:sz w:val="24"/>
        </w:rPr>
        <w:t>.</w:t>
      </w:r>
    </w:p>
    <w:p w14:paraId="1F659C9A" w14:textId="77777777" w:rsidR="00C20B7B" w:rsidRDefault="00B419CE">
      <w:pPr>
        <w:pStyle w:val="ListParagraph"/>
        <w:numPr>
          <w:ilvl w:val="0"/>
          <w:numId w:val="6"/>
        </w:numPr>
        <w:tabs>
          <w:tab w:val="left" w:pos="2564"/>
        </w:tabs>
        <w:ind w:right="400" w:hanging="697"/>
        <w:jc w:val="both"/>
        <w:rPr>
          <w:sz w:val="24"/>
        </w:rPr>
      </w:pPr>
      <w:r>
        <w:rPr>
          <w:sz w:val="24"/>
        </w:rPr>
        <w:t>The prospective manufacturer should not have been blacklisted / banned for participation in Tender by Government of India or by any Government</w:t>
      </w:r>
      <w:r>
        <w:rPr>
          <w:spacing w:val="2"/>
          <w:sz w:val="24"/>
        </w:rPr>
        <w:t xml:space="preserve"> </w:t>
      </w:r>
      <w:r>
        <w:rPr>
          <w:sz w:val="24"/>
        </w:rPr>
        <w:t>Deptt./PSU/Cooperative.</w:t>
      </w:r>
    </w:p>
    <w:p w14:paraId="18358CE6" w14:textId="77777777" w:rsidR="00C20B7B" w:rsidRDefault="0084338D">
      <w:pPr>
        <w:pStyle w:val="ListParagraph"/>
        <w:numPr>
          <w:ilvl w:val="0"/>
          <w:numId w:val="6"/>
        </w:numPr>
        <w:tabs>
          <w:tab w:val="left" w:pos="2564"/>
        </w:tabs>
        <w:ind w:right="390" w:hanging="697"/>
        <w:jc w:val="both"/>
        <w:rPr>
          <w:sz w:val="24"/>
        </w:rPr>
      </w:pPr>
      <w:r>
        <w:rPr>
          <w:sz w:val="24"/>
        </w:rPr>
        <w:t>NAFCOO</w:t>
      </w:r>
      <w:r w:rsidR="00B419CE">
        <w:rPr>
          <w:sz w:val="24"/>
        </w:rPr>
        <w:t xml:space="preserve"> </w:t>
      </w:r>
      <w:r w:rsidR="00B419CE">
        <w:rPr>
          <w:spacing w:val="-3"/>
          <w:sz w:val="24"/>
        </w:rPr>
        <w:t xml:space="preserve">may </w:t>
      </w:r>
      <w:r w:rsidR="00B419CE">
        <w:rPr>
          <w:sz w:val="24"/>
        </w:rPr>
        <w:t xml:space="preserve">conduct inspection of the manufacturing unit of Manufacturer to ascertain that the company is having modern plant &amp; Machinery and a </w:t>
      </w:r>
      <w:r w:rsidR="00997111">
        <w:rPr>
          <w:sz w:val="24"/>
        </w:rPr>
        <w:t>well-equipped</w:t>
      </w:r>
      <w:r w:rsidR="00B419CE">
        <w:rPr>
          <w:sz w:val="24"/>
        </w:rPr>
        <w:t xml:space="preserve"> lab before final</w:t>
      </w:r>
      <w:r w:rsidR="00B419CE">
        <w:rPr>
          <w:spacing w:val="-15"/>
          <w:sz w:val="24"/>
        </w:rPr>
        <w:t xml:space="preserve"> </w:t>
      </w:r>
      <w:r w:rsidR="00B419CE">
        <w:rPr>
          <w:sz w:val="24"/>
        </w:rPr>
        <w:t>empanelment.</w:t>
      </w:r>
    </w:p>
    <w:p w14:paraId="596B1BEF" w14:textId="77777777" w:rsidR="00C20B7B" w:rsidRDefault="00B419CE">
      <w:pPr>
        <w:pStyle w:val="Heading1"/>
        <w:numPr>
          <w:ilvl w:val="0"/>
          <w:numId w:val="10"/>
        </w:numPr>
        <w:tabs>
          <w:tab w:val="left" w:pos="980"/>
        </w:tabs>
        <w:spacing w:before="220"/>
        <w:ind w:hanging="352"/>
      </w:pPr>
      <w:r>
        <w:rPr>
          <w:u w:val="thick"/>
        </w:rPr>
        <w:t>Documents</w:t>
      </w:r>
      <w:r>
        <w:rPr>
          <w:spacing w:val="-1"/>
          <w:u w:val="thick"/>
        </w:rPr>
        <w:t xml:space="preserve"> </w:t>
      </w:r>
      <w:r>
        <w:rPr>
          <w:u w:val="thick"/>
        </w:rPr>
        <w:t>Required;</w:t>
      </w:r>
    </w:p>
    <w:p w14:paraId="7D1B8B7E" w14:textId="77777777" w:rsidR="00C20B7B" w:rsidRDefault="00C20B7B">
      <w:pPr>
        <w:pStyle w:val="BodyText"/>
        <w:spacing w:before="1"/>
        <w:rPr>
          <w:b/>
          <w:sz w:val="21"/>
        </w:rPr>
      </w:pPr>
    </w:p>
    <w:p w14:paraId="24C361A7" w14:textId="77777777" w:rsidR="00C20B7B" w:rsidRDefault="00B419CE">
      <w:pPr>
        <w:pStyle w:val="BodyText"/>
        <w:spacing w:line="242" w:lineRule="auto"/>
        <w:ind w:left="1761" w:right="315" w:hanging="20"/>
      </w:pPr>
      <w:r>
        <w:t>Following documents has to be submitted along-with Application/ EOI in a sealed cover:-</w:t>
      </w:r>
    </w:p>
    <w:p w14:paraId="76860753" w14:textId="77777777" w:rsidR="00C20B7B" w:rsidRDefault="00B419CE">
      <w:pPr>
        <w:pStyle w:val="ListParagraph"/>
        <w:numPr>
          <w:ilvl w:val="1"/>
          <w:numId w:val="10"/>
        </w:numPr>
        <w:tabs>
          <w:tab w:val="left" w:pos="1858"/>
        </w:tabs>
        <w:spacing w:before="197" w:line="260" w:lineRule="exact"/>
        <w:ind w:left="1857" w:hanging="702"/>
        <w:jc w:val="both"/>
        <w:rPr>
          <w:sz w:val="24"/>
        </w:rPr>
      </w:pPr>
      <w:r>
        <w:rPr>
          <w:sz w:val="24"/>
        </w:rPr>
        <w:t>Request for empanelment on company’s letter</w:t>
      </w:r>
      <w:r>
        <w:rPr>
          <w:spacing w:val="-6"/>
          <w:sz w:val="24"/>
        </w:rPr>
        <w:t xml:space="preserve"> </w:t>
      </w:r>
      <w:r>
        <w:rPr>
          <w:sz w:val="24"/>
        </w:rPr>
        <w:t>head.</w:t>
      </w:r>
    </w:p>
    <w:p w14:paraId="0ED3FC2F" w14:textId="77777777" w:rsidR="00C20B7B" w:rsidRDefault="00B419CE">
      <w:pPr>
        <w:pStyle w:val="ListParagraph"/>
        <w:numPr>
          <w:ilvl w:val="1"/>
          <w:numId w:val="10"/>
        </w:numPr>
        <w:tabs>
          <w:tab w:val="left" w:pos="1858"/>
        </w:tabs>
        <w:spacing w:before="7" w:line="216" w:lineRule="auto"/>
        <w:ind w:left="1857" w:right="413" w:hanging="701"/>
        <w:jc w:val="both"/>
        <w:rPr>
          <w:sz w:val="24"/>
        </w:rPr>
      </w:pPr>
      <w:r>
        <w:rPr>
          <w:sz w:val="24"/>
        </w:rPr>
        <w:t xml:space="preserve">Demand Draft/NEFT of Rs.5000/- + 18% GST in favour of </w:t>
      </w:r>
      <w:r w:rsidR="00997111" w:rsidRPr="00997111">
        <w:rPr>
          <w:rFonts w:ascii="UICTFontTextStyleBody" w:hAnsi="UICTFontTextStyleBody"/>
          <w:b/>
          <w:color w:val="222222"/>
          <w:sz w:val="26"/>
          <w:szCs w:val="26"/>
        </w:rPr>
        <w:t>Natural Agro Farming Multi State Co-operative Society Limited</w:t>
      </w:r>
      <w:r w:rsidRPr="00997111">
        <w:rPr>
          <w:b/>
          <w:sz w:val="24"/>
        </w:rPr>
        <w:t>,</w:t>
      </w:r>
      <w:r>
        <w:rPr>
          <w:sz w:val="24"/>
        </w:rPr>
        <w:t xml:space="preserve"> New Delhi and payable at New Delhi towards </w:t>
      </w:r>
      <w:r>
        <w:rPr>
          <w:b/>
          <w:sz w:val="24"/>
        </w:rPr>
        <w:t>EOI document Fee</w:t>
      </w:r>
      <w:r>
        <w:rPr>
          <w:b/>
          <w:spacing w:val="-12"/>
          <w:sz w:val="24"/>
        </w:rPr>
        <w:t xml:space="preserve"> </w:t>
      </w:r>
      <w:r>
        <w:rPr>
          <w:sz w:val="24"/>
        </w:rPr>
        <w:t>(Non-Refundable).</w:t>
      </w:r>
    </w:p>
    <w:p w14:paraId="757E4274" w14:textId="77777777" w:rsidR="00C20B7B" w:rsidRDefault="00B419CE">
      <w:pPr>
        <w:pStyle w:val="ListParagraph"/>
        <w:numPr>
          <w:ilvl w:val="1"/>
          <w:numId w:val="10"/>
        </w:numPr>
        <w:tabs>
          <w:tab w:val="left" w:pos="1858"/>
        </w:tabs>
        <w:spacing w:before="1" w:line="213" w:lineRule="auto"/>
        <w:ind w:left="1857" w:right="414" w:hanging="701"/>
        <w:jc w:val="both"/>
        <w:rPr>
          <w:sz w:val="24"/>
        </w:rPr>
      </w:pPr>
      <w:r>
        <w:rPr>
          <w:sz w:val="24"/>
        </w:rPr>
        <w:t xml:space="preserve">The interest free </w:t>
      </w:r>
      <w:r>
        <w:rPr>
          <w:spacing w:val="-2"/>
          <w:sz w:val="24"/>
        </w:rPr>
        <w:t xml:space="preserve">EMD </w:t>
      </w:r>
      <w:r>
        <w:rPr>
          <w:sz w:val="24"/>
        </w:rPr>
        <w:t xml:space="preserve">for this application which shall be adjusted towards security deposit in case of a successful applicant and </w:t>
      </w:r>
      <w:r>
        <w:rPr>
          <w:spacing w:val="-2"/>
          <w:sz w:val="24"/>
        </w:rPr>
        <w:t xml:space="preserve">EMD </w:t>
      </w:r>
      <w:r>
        <w:rPr>
          <w:sz w:val="24"/>
        </w:rPr>
        <w:t>deposited by unsuccessful applicant shall be refunded to them without any interest after completion of empanelment</w:t>
      </w:r>
      <w:r>
        <w:rPr>
          <w:spacing w:val="-5"/>
          <w:sz w:val="24"/>
        </w:rPr>
        <w:t xml:space="preserve"> </w:t>
      </w:r>
      <w:r>
        <w:rPr>
          <w:sz w:val="24"/>
        </w:rPr>
        <w:t>process.</w:t>
      </w:r>
    </w:p>
    <w:p w14:paraId="07C862DE" w14:textId="77777777" w:rsidR="00C20B7B" w:rsidRDefault="00B419CE">
      <w:pPr>
        <w:pStyle w:val="ListParagraph"/>
        <w:numPr>
          <w:ilvl w:val="1"/>
          <w:numId w:val="10"/>
        </w:numPr>
        <w:tabs>
          <w:tab w:val="left" w:pos="1858"/>
        </w:tabs>
        <w:spacing w:line="216" w:lineRule="auto"/>
        <w:ind w:left="1857" w:right="418" w:hanging="701"/>
        <w:jc w:val="both"/>
        <w:rPr>
          <w:sz w:val="24"/>
        </w:rPr>
      </w:pPr>
      <w:r>
        <w:rPr>
          <w:sz w:val="24"/>
        </w:rPr>
        <w:t xml:space="preserve">Undertaking for generating minimum business in favor of </w:t>
      </w:r>
      <w:r w:rsidR="0084338D">
        <w:rPr>
          <w:sz w:val="24"/>
        </w:rPr>
        <w:t>NAFCOO</w:t>
      </w:r>
      <w:r>
        <w:rPr>
          <w:sz w:val="24"/>
        </w:rPr>
        <w:t xml:space="preserve"> within a period of 1 year from date of empanelment [as per A (iii) &amp; B(ii) respectively of prequalification</w:t>
      </w:r>
      <w:r>
        <w:rPr>
          <w:spacing w:val="-1"/>
          <w:sz w:val="24"/>
        </w:rPr>
        <w:t xml:space="preserve"> </w:t>
      </w:r>
      <w:r>
        <w:rPr>
          <w:sz w:val="24"/>
        </w:rPr>
        <w:t>criterion].</w:t>
      </w:r>
    </w:p>
    <w:p w14:paraId="2D85828A" w14:textId="77777777" w:rsidR="00C20B7B" w:rsidRDefault="00B419CE">
      <w:pPr>
        <w:pStyle w:val="ListParagraph"/>
        <w:numPr>
          <w:ilvl w:val="1"/>
          <w:numId w:val="10"/>
        </w:numPr>
        <w:tabs>
          <w:tab w:val="left" w:pos="1858"/>
        </w:tabs>
        <w:spacing w:line="216" w:lineRule="auto"/>
        <w:ind w:left="1857" w:right="411" w:hanging="701"/>
        <w:jc w:val="both"/>
        <w:rPr>
          <w:sz w:val="24"/>
        </w:rPr>
      </w:pPr>
      <w:r>
        <w:rPr>
          <w:sz w:val="24"/>
        </w:rPr>
        <w:t>Undertaking towards forfeiture of security deposit in the event of not generating minimum business [as per A (iii) &amp; B (ii) respectively of prequalificat</w:t>
      </w:r>
      <w:r w:rsidR="004520F9">
        <w:rPr>
          <w:sz w:val="24"/>
        </w:rPr>
        <w:t>ion criterion] in favor of Nafcoo</w:t>
      </w:r>
      <w:r>
        <w:rPr>
          <w:sz w:val="24"/>
        </w:rPr>
        <w:t xml:space="preserve"> within 1 year of</w:t>
      </w:r>
      <w:r>
        <w:rPr>
          <w:spacing w:val="-23"/>
          <w:sz w:val="24"/>
        </w:rPr>
        <w:t xml:space="preserve"> </w:t>
      </w:r>
      <w:r>
        <w:rPr>
          <w:sz w:val="24"/>
        </w:rPr>
        <w:t>empanelment.</w:t>
      </w:r>
    </w:p>
    <w:p w14:paraId="75EDC232" w14:textId="77777777" w:rsidR="00C20B7B" w:rsidRDefault="00B419CE">
      <w:pPr>
        <w:pStyle w:val="ListParagraph"/>
        <w:numPr>
          <w:ilvl w:val="1"/>
          <w:numId w:val="10"/>
        </w:numPr>
        <w:tabs>
          <w:tab w:val="left" w:pos="1858"/>
        </w:tabs>
        <w:spacing w:line="232" w:lineRule="exact"/>
        <w:ind w:left="1857" w:hanging="702"/>
        <w:jc w:val="both"/>
        <w:rPr>
          <w:sz w:val="24"/>
        </w:rPr>
      </w:pPr>
      <w:r>
        <w:rPr>
          <w:sz w:val="24"/>
        </w:rPr>
        <w:t>Annexure-I Annexure-II and Annexure III duly filled in, signed and</w:t>
      </w:r>
      <w:r>
        <w:rPr>
          <w:spacing w:val="-21"/>
          <w:sz w:val="24"/>
        </w:rPr>
        <w:t xml:space="preserve"> </w:t>
      </w:r>
      <w:r>
        <w:rPr>
          <w:sz w:val="24"/>
        </w:rPr>
        <w:t>stamped.</w:t>
      </w:r>
    </w:p>
    <w:p w14:paraId="3D3FDEBE" w14:textId="77777777" w:rsidR="00C20B7B" w:rsidRDefault="00B419CE">
      <w:pPr>
        <w:pStyle w:val="ListParagraph"/>
        <w:numPr>
          <w:ilvl w:val="1"/>
          <w:numId w:val="10"/>
        </w:numPr>
        <w:tabs>
          <w:tab w:val="left" w:pos="1858"/>
        </w:tabs>
        <w:spacing w:before="3" w:line="213" w:lineRule="auto"/>
        <w:ind w:left="1857" w:right="423" w:hanging="701"/>
        <w:jc w:val="both"/>
        <w:rPr>
          <w:sz w:val="24"/>
        </w:rPr>
      </w:pPr>
      <w:r>
        <w:rPr>
          <w:sz w:val="24"/>
        </w:rPr>
        <w:t>Copy of EOI document duly signed and stamped on each page as a token of unconditional acceptance of all terms and</w:t>
      </w:r>
      <w:r>
        <w:rPr>
          <w:spacing w:val="-10"/>
          <w:sz w:val="24"/>
        </w:rPr>
        <w:t xml:space="preserve"> </w:t>
      </w:r>
      <w:r>
        <w:rPr>
          <w:sz w:val="24"/>
        </w:rPr>
        <w:t>conditions/clauses.</w:t>
      </w:r>
    </w:p>
    <w:p w14:paraId="5650EC20" w14:textId="77777777" w:rsidR="00C20B7B" w:rsidRDefault="00B419CE">
      <w:pPr>
        <w:pStyle w:val="ListParagraph"/>
        <w:numPr>
          <w:ilvl w:val="1"/>
          <w:numId w:val="10"/>
        </w:numPr>
        <w:tabs>
          <w:tab w:val="left" w:pos="1858"/>
        </w:tabs>
        <w:spacing w:line="254" w:lineRule="exact"/>
        <w:ind w:left="1857" w:hanging="702"/>
        <w:jc w:val="both"/>
        <w:rPr>
          <w:sz w:val="24"/>
        </w:rPr>
      </w:pPr>
      <w:r>
        <w:rPr>
          <w:sz w:val="24"/>
        </w:rPr>
        <w:t>Purchase orders/performance certificates towards past</w:t>
      </w:r>
      <w:r>
        <w:rPr>
          <w:spacing w:val="-5"/>
          <w:sz w:val="24"/>
        </w:rPr>
        <w:t xml:space="preserve"> </w:t>
      </w:r>
      <w:r>
        <w:rPr>
          <w:sz w:val="24"/>
        </w:rPr>
        <w:t>performance.</w:t>
      </w:r>
    </w:p>
    <w:p w14:paraId="797F5DF0" w14:textId="77777777" w:rsidR="00C20B7B" w:rsidRDefault="00C20B7B">
      <w:pPr>
        <w:spacing w:line="254" w:lineRule="exact"/>
        <w:jc w:val="both"/>
        <w:rPr>
          <w:sz w:val="24"/>
        </w:rPr>
        <w:sectPr w:rsidR="00C20B7B">
          <w:pgSz w:w="11900" w:h="16840"/>
          <w:pgMar w:top="1340" w:right="560" w:bottom="800" w:left="860" w:header="0" w:footer="611" w:gutter="0"/>
          <w:cols w:space="720"/>
        </w:sectPr>
      </w:pPr>
    </w:p>
    <w:p w14:paraId="2643C9FC" w14:textId="77777777" w:rsidR="00C20B7B" w:rsidRDefault="00B419CE">
      <w:pPr>
        <w:pStyle w:val="ListParagraph"/>
        <w:numPr>
          <w:ilvl w:val="1"/>
          <w:numId w:val="10"/>
        </w:numPr>
        <w:tabs>
          <w:tab w:val="left" w:pos="1857"/>
          <w:tab w:val="left" w:pos="1858"/>
        </w:tabs>
        <w:spacing w:before="73" w:line="260" w:lineRule="exact"/>
        <w:ind w:left="1857" w:hanging="702"/>
        <w:rPr>
          <w:sz w:val="24"/>
        </w:rPr>
      </w:pPr>
      <w:r>
        <w:rPr>
          <w:sz w:val="24"/>
        </w:rPr>
        <w:t>Documentary evidence of Certificate of</w:t>
      </w:r>
      <w:r>
        <w:rPr>
          <w:spacing w:val="-6"/>
          <w:sz w:val="24"/>
        </w:rPr>
        <w:t xml:space="preserve"> </w:t>
      </w:r>
      <w:r>
        <w:rPr>
          <w:sz w:val="24"/>
        </w:rPr>
        <w:t>Incorporation.</w:t>
      </w:r>
    </w:p>
    <w:p w14:paraId="11A87D86" w14:textId="77777777" w:rsidR="00C20B7B" w:rsidRDefault="00B419CE">
      <w:pPr>
        <w:pStyle w:val="ListParagraph"/>
        <w:numPr>
          <w:ilvl w:val="1"/>
          <w:numId w:val="10"/>
        </w:numPr>
        <w:tabs>
          <w:tab w:val="left" w:pos="1857"/>
          <w:tab w:val="left" w:pos="1858"/>
        </w:tabs>
        <w:spacing w:before="7" w:line="216" w:lineRule="auto"/>
        <w:ind w:left="1857" w:right="421" w:hanging="701"/>
        <w:rPr>
          <w:sz w:val="24"/>
        </w:rPr>
      </w:pPr>
      <w:r>
        <w:rPr>
          <w:sz w:val="24"/>
        </w:rPr>
        <w:t>Documentary evidence showing the products manufactured and installed capacity.</w:t>
      </w:r>
    </w:p>
    <w:p w14:paraId="07E44145" w14:textId="77777777" w:rsidR="00C20B7B" w:rsidRDefault="00B419CE">
      <w:pPr>
        <w:pStyle w:val="ListParagraph"/>
        <w:numPr>
          <w:ilvl w:val="1"/>
          <w:numId w:val="10"/>
        </w:numPr>
        <w:tabs>
          <w:tab w:val="left" w:pos="1857"/>
          <w:tab w:val="left" w:pos="1858"/>
        </w:tabs>
        <w:spacing w:line="236" w:lineRule="exact"/>
        <w:ind w:left="1857" w:hanging="702"/>
        <w:rPr>
          <w:sz w:val="24"/>
        </w:rPr>
      </w:pPr>
      <w:r>
        <w:rPr>
          <w:sz w:val="24"/>
        </w:rPr>
        <w:t>Documentary evidence of manufacturing</w:t>
      </w:r>
      <w:r>
        <w:rPr>
          <w:spacing w:val="-6"/>
          <w:sz w:val="24"/>
        </w:rPr>
        <w:t xml:space="preserve"> </w:t>
      </w:r>
      <w:r>
        <w:rPr>
          <w:sz w:val="24"/>
        </w:rPr>
        <w:t>license.</w:t>
      </w:r>
    </w:p>
    <w:p w14:paraId="5AA8A166" w14:textId="77777777" w:rsidR="00C20B7B" w:rsidRDefault="00B419CE">
      <w:pPr>
        <w:pStyle w:val="ListParagraph"/>
        <w:numPr>
          <w:ilvl w:val="1"/>
          <w:numId w:val="10"/>
        </w:numPr>
        <w:tabs>
          <w:tab w:val="left" w:pos="1857"/>
          <w:tab w:val="left" w:pos="1858"/>
        </w:tabs>
        <w:spacing w:line="245" w:lineRule="exact"/>
        <w:ind w:left="1857" w:hanging="702"/>
        <w:rPr>
          <w:sz w:val="24"/>
        </w:rPr>
      </w:pPr>
      <w:r>
        <w:rPr>
          <w:sz w:val="24"/>
        </w:rPr>
        <w:t>Documentary evidence of organic</w:t>
      </w:r>
      <w:r>
        <w:rPr>
          <w:spacing w:val="-2"/>
          <w:sz w:val="24"/>
        </w:rPr>
        <w:t xml:space="preserve"> </w:t>
      </w:r>
      <w:r>
        <w:rPr>
          <w:sz w:val="24"/>
        </w:rPr>
        <w:t>certification.</w:t>
      </w:r>
    </w:p>
    <w:p w14:paraId="12449BC7" w14:textId="77777777" w:rsidR="00C20B7B" w:rsidRDefault="00B419CE">
      <w:pPr>
        <w:pStyle w:val="ListParagraph"/>
        <w:numPr>
          <w:ilvl w:val="1"/>
          <w:numId w:val="10"/>
        </w:numPr>
        <w:tabs>
          <w:tab w:val="left" w:pos="1857"/>
          <w:tab w:val="left" w:pos="1858"/>
        </w:tabs>
        <w:spacing w:line="247" w:lineRule="exact"/>
        <w:ind w:left="1857" w:hanging="702"/>
        <w:rPr>
          <w:sz w:val="24"/>
        </w:rPr>
      </w:pPr>
      <w:r>
        <w:rPr>
          <w:sz w:val="24"/>
        </w:rPr>
        <w:t>Certificate of Registration of respective</w:t>
      </w:r>
      <w:r>
        <w:rPr>
          <w:spacing w:val="-8"/>
          <w:sz w:val="24"/>
        </w:rPr>
        <w:t xml:space="preserve"> </w:t>
      </w:r>
      <w:r>
        <w:rPr>
          <w:sz w:val="24"/>
        </w:rPr>
        <w:t>products.</w:t>
      </w:r>
    </w:p>
    <w:p w14:paraId="6D18CCF9" w14:textId="77777777" w:rsidR="00C20B7B" w:rsidRDefault="00B419CE">
      <w:pPr>
        <w:pStyle w:val="ListParagraph"/>
        <w:numPr>
          <w:ilvl w:val="1"/>
          <w:numId w:val="10"/>
        </w:numPr>
        <w:tabs>
          <w:tab w:val="left" w:pos="1857"/>
          <w:tab w:val="left" w:pos="1858"/>
        </w:tabs>
        <w:spacing w:line="247" w:lineRule="exact"/>
        <w:ind w:left="1857" w:hanging="702"/>
        <w:rPr>
          <w:sz w:val="24"/>
        </w:rPr>
      </w:pPr>
      <w:r>
        <w:rPr>
          <w:sz w:val="24"/>
        </w:rPr>
        <w:t>Copy of Company’s</w:t>
      </w:r>
      <w:r>
        <w:rPr>
          <w:spacing w:val="-1"/>
          <w:sz w:val="24"/>
        </w:rPr>
        <w:t xml:space="preserve"> </w:t>
      </w:r>
      <w:r>
        <w:rPr>
          <w:sz w:val="24"/>
        </w:rPr>
        <w:t>PAN/GST.</w:t>
      </w:r>
    </w:p>
    <w:p w14:paraId="6B7C68B0" w14:textId="77777777" w:rsidR="00C20B7B" w:rsidRDefault="00B419CE">
      <w:pPr>
        <w:pStyle w:val="ListParagraph"/>
        <w:numPr>
          <w:ilvl w:val="1"/>
          <w:numId w:val="10"/>
        </w:numPr>
        <w:tabs>
          <w:tab w:val="left" w:pos="1857"/>
          <w:tab w:val="left" w:pos="1858"/>
        </w:tabs>
        <w:spacing w:line="245" w:lineRule="exact"/>
        <w:ind w:left="1857" w:hanging="702"/>
        <w:rPr>
          <w:sz w:val="24"/>
        </w:rPr>
      </w:pPr>
      <w:r>
        <w:rPr>
          <w:sz w:val="24"/>
        </w:rPr>
        <w:t>Audited Annual</w:t>
      </w:r>
      <w:r>
        <w:rPr>
          <w:spacing w:val="-1"/>
          <w:sz w:val="24"/>
        </w:rPr>
        <w:t xml:space="preserve"> </w:t>
      </w:r>
      <w:r>
        <w:rPr>
          <w:sz w:val="24"/>
        </w:rPr>
        <w:t>Accounts.</w:t>
      </w:r>
    </w:p>
    <w:p w14:paraId="1EC90813" w14:textId="77777777" w:rsidR="00C20B7B" w:rsidRDefault="00B419CE">
      <w:pPr>
        <w:pStyle w:val="ListParagraph"/>
        <w:numPr>
          <w:ilvl w:val="1"/>
          <w:numId w:val="10"/>
        </w:numPr>
        <w:tabs>
          <w:tab w:val="left" w:pos="1857"/>
          <w:tab w:val="left" w:pos="1858"/>
        </w:tabs>
        <w:spacing w:line="260" w:lineRule="exact"/>
        <w:ind w:left="1857" w:hanging="702"/>
        <w:rPr>
          <w:sz w:val="24"/>
        </w:rPr>
      </w:pPr>
      <w:r>
        <w:rPr>
          <w:sz w:val="24"/>
        </w:rPr>
        <w:t>Any other document as required by</w:t>
      </w:r>
      <w:r>
        <w:rPr>
          <w:spacing w:val="-1"/>
          <w:sz w:val="24"/>
        </w:rPr>
        <w:t xml:space="preserve"> </w:t>
      </w:r>
      <w:r w:rsidR="0084338D">
        <w:rPr>
          <w:sz w:val="24"/>
        </w:rPr>
        <w:t>NAFCOO</w:t>
      </w:r>
      <w:r>
        <w:rPr>
          <w:sz w:val="24"/>
        </w:rPr>
        <w:t>.</w:t>
      </w:r>
    </w:p>
    <w:p w14:paraId="2147762E" w14:textId="77777777" w:rsidR="00C20B7B" w:rsidRDefault="00C20B7B">
      <w:pPr>
        <w:pStyle w:val="BodyText"/>
        <w:spacing w:before="8"/>
        <w:rPr>
          <w:sz w:val="20"/>
        </w:rPr>
      </w:pPr>
    </w:p>
    <w:p w14:paraId="4D8D7BCE" w14:textId="77777777" w:rsidR="00C20B7B" w:rsidRDefault="00B419CE">
      <w:pPr>
        <w:pStyle w:val="Heading1"/>
        <w:numPr>
          <w:ilvl w:val="0"/>
          <w:numId w:val="10"/>
        </w:numPr>
        <w:tabs>
          <w:tab w:val="left" w:pos="980"/>
        </w:tabs>
        <w:ind w:hanging="352"/>
      </w:pPr>
      <w:r>
        <w:rPr>
          <w:spacing w:val="-2"/>
          <w:u w:val="thick"/>
        </w:rPr>
        <w:t xml:space="preserve">EMD </w:t>
      </w:r>
      <w:r>
        <w:rPr>
          <w:u w:val="thick"/>
        </w:rPr>
        <w:t>&amp; Security Deposit</w:t>
      </w:r>
      <w:r>
        <w:rPr>
          <w:spacing w:val="-2"/>
          <w:u w:val="thick"/>
        </w:rPr>
        <w:t xml:space="preserve"> </w:t>
      </w:r>
      <w:r>
        <w:rPr>
          <w:u w:val="thick"/>
        </w:rPr>
        <w:t>Amount:</w:t>
      </w:r>
    </w:p>
    <w:p w14:paraId="47D37769" w14:textId="77777777" w:rsidR="00C20B7B" w:rsidRDefault="00C20B7B">
      <w:pPr>
        <w:pStyle w:val="BodyText"/>
        <w:spacing w:before="9"/>
        <w:rPr>
          <w:b/>
          <w:sz w:val="14"/>
        </w:rPr>
      </w:pPr>
    </w:p>
    <w:p w14:paraId="1698CE5D" w14:textId="77777777" w:rsidR="00C20B7B" w:rsidRDefault="00B419CE">
      <w:pPr>
        <w:pStyle w:val="ListParagraph"/>
        <w:numPr>
          <w:ilvl w:val="1"/>
          <w:numId w:val="10"/>
        </w:numPr>
        <w:tabs>
          <w:tab w:val="left" w:pos="2021"/>
        </w:tabs>
        <w:spacing w:before="92"/>
        <w:ind w:left="1291" w:right="390" w:firstLine="0"/>
        <w:jc w:val="both"/>
        <w:rPr>
          <w:sz w:val="24"/>
        </w:rPr>
      </w:pPr>
      <w:r>
        <w:rPr>
          <w:sz w:val="24"/>
        </w:rPr>
        <w:t xml:space="preserve">Applicant shall be liable to pay </w:t>
      </w:r>
      <w:r>
        <w:rPr>
          <w:spacing w:val="-2"/>
          <w:sz w:val="24"/>
        </w:rPr>
        <w:t xml:space="preserve">EMD </w:t>
      </w:r>
      <w:r>
        <w:rPr>
          <w:sz w:val="24"/>
        </w:rPr>
        <w:t>amount of Rs.5,00,000/- or Rs.1,00,000/-</w:t>
      </w:r>
      <w:r w:rsidR="00CE29E4">
        <w:rPr>
          <w:sz w:val="24"/>
        </w:rPr>
        <w:t xml:space="preserve"> (as applicable) with NAFCOO</w:t>
      </w:r>
      <w:r>
        <w:rPr>
          <w:sz w:val="24"/>
        </w:rPr>
        <w:t xml:space="preserve"> in the bank account as per below details, before submission of documents for technical qualifications</w:t>
      </w:r>
      <w:r>
        <w:rPr>
          <w:spacing w:val="-16"/>
          <w:sz w:val="24"/>
        </w:rPr>
        <w:t xml:space="preserve"> </w:t>
      </w:r>
      <w:r>
        <w:rPr>
          <w:sz w:val="24"/>
        </w:rPr>
        <w:t>:</w:t>
      </w:r>
    </w:p>
    <w:p w14:paraId="7F3189BE" w14:textId="77777777" w:rsidR="00C20B7B" w:rsidRDefault="00C20B7B">
      <w:pPr>
        <w:pStyle w:val="BodyText"/>
      </w:pPr>
    </w:p>
    <w:p w14:paraId="2A7E3490" w14:textId="77777777" w:rsidR="00C20B7B" w:rsidRDefault="00B419CE">
      <w:pPr>
        <w:pStyle w:val="BodyText"/>
        <w:tabs>
          <w:tab w:val="left" w:pos="5411"/>
          <w:tab w:val="left" w:pos="5468"/>
          <w:tab w:val="left" w:pos="5800"/>
        </w:tabs>
        <w:ind w:left="1301" w:right="3081"/>
      </w:pPr>
      <w:r>
        <w:t>NAME OF</w:t>
      </w:r>
      <w:r>
        <w:rPr>
          <w:spacing w:val="-5"/>
        </w:rPr>
        <w:t xml:space="preserve"> </w:t>
      </w:r>
      <w:r>
        <w:t>THE</w:t>
      </w:r>
      <w:r>
        <w:rPr>
          <w:spacing w:val="-4"/>
        </w:rPr>
        <w:t xml:space="preserve"> </w:t>
      </w:r>
      <w:r w:rsidR="00F74B32">
        <w:t xml:space="preserve">BENEFICIARY         : </w:t>
      </w:r>
      <w:r w:rsidR="0084338D">
        <w:t xml:space="preserve">NAFCOO </w:t>
      </w:r>
      <w:r>
        <w:t>ACCOUNT</w:t>
      </w:r>
      <w:r>
        <w:rPr>
          <w:spacing w:val="-2"/>
        </w:rPr>
        <w:t xml:space="preserve"> </w:t>
      </w:r>
      <w:r w:rsidR="00F74B32">
        <w:t xml:space="preserve">NUMBER                        </w:t>
      </w:r>
      <w:r w:rsidR="0084338D">
        <w:t>:</w:t>
      </w:r>
      <w:r w:rsidR="00F74B32">
        <w:t xml:space="preserve"> </w:t>
      </w:r>
      <w:r w:rsidR="0084338D">
        <w:rPr>
          <w:rFonts w:ascii="UICTFontTextStyleBody" w:hAnsi="UICTFontTextStyleBody"/>
          <w:color w:val="222222"/>
          <w:sz w:val="26"/>
          <w:szCs w:val="26"/>
          <w:shd w:val="clear" w:color="auto" w:fill="FFFFFF"/>
        </w:rPr>
        <w:t>002905018007</w:t>
      </w:r>
    </w:p>
    <w:p w14:paraId="46B33993" w14:textId="77777777" w:rsidR="00C20B7B" w:rsidRDefault="00B419CE">
      <w:pPr>
        <w:pStyle w:val="BodyText"/>
        <w:tabs>
          <w:tab w:val="left" w:pos="5454"/>
          <w:tab w:val="left" w:pos="5757"/>
        </w:tabs>
        <w:spacing w:before="1" w:line="275" w:lineRule="exact"/>
        <w:ind w:left="1301"/>
      </w:pPr>
      <w:r>
        <w:t>NAME</w:t>
      </w:r>
      <w:r>
        <w:rPr>
          <w:spacing w:val="-4"/>
        </w:rPr>
        <w:t xml:space="preserve"> </w:t>
      </w:r>
      <w:r>
        <w:t>OF</w:t>
      </w:r>
      <w:r>
        <w:rPr>
          <w:spacing w:val="-1"/>
        </w:rPr>
        <w:t xml:space="preserve"> </w:t>
      </w:r>
      <w:r w:rsidR="00F74B32">
        <w:t xml:space="preserve">BANK                               : </w:t>
      </w:r>
      <w:r w:rsidR="0084338D">
        <w:rPr>
          <w:rFonts w:ascii="UICTFontTextStyleBody" w:hAnsi="UICTFontTextStyleBody"/>
          <w:color w:val="222222"/>
          <w:sz w:val="26"/>
          <w:szCs w:val="26"/>
          <w:shd w:val="clear" w:color="auto" w:fill="FFFFFF"/>
        </w:rPr>
        <w:t>ICICI BANK</w:t>
      </w:r>
    </w:p>
    <w:p w14:paraId="64B49E42" w14:textId="77777777" w:rsidR="00C20B7B" w:rsidRDefault="00B419CE">
      <w:pPr>
        <w:pStyle w:val="BodyText"/>
        <w:tabs>
          <w:tab w:val="left" w:pos="5468"/>
          <w:tab w:val="left" w:pos="5507"/>
          <w:tab w:val="left" w:pos="5757"/>
        </w:tabs>
        <w:spacing w:line="242" w:lineRule="auto"/>
        <w:ind w:left="1301" w:right="1010"/>
      </w:pPr>
      <w:r>
        <w:t>ADDRESS OF</w:t>
      </w:r>
      <w:r>
        <w:rPr>
          <w:spacing w:val="-4"/>
        </w:rPr>
        <w:t xml:space="preserve"> </w:t>
      </w:r>
      <w:r>
        <w:t>THE</w:t>
      </w:r>
      <w:r>
        <w:rPr>
          <w:spacing w:val="-4"/>
        </w:rPr>
        <w:t xml:space="preserve"> </w:t>
      </w:r>
      <w:r w:rsidR="0084338D">
        <w:t>BAN                  :</w:t>
      </w:r>
      <w:r w:rsidR="00F74B32">
        <w:t xml:space="preserve"> </w:t>
      </w:r>
      <w:r w:rsidR="0084338D">
        <w:t>GREATER KAILASH-1,</w:t>
      </w:r>
      <w:r w:rsidR="0084338D">
        <w:rPr>
          <w:spacing w:val="-3"/>
        </w:rPr>
        <w:t>NEW</w:t>
      </w:r>
      <w:r w:rsidR="004520F9">
        <w:rPr>
          <w:spacing w:val="-3"/>
        </w:rPr>
        <w:t xml:space="preserve"> </w:t>
      </w:r>
      <w:r>
        <w:rPr>
          <w:spacing w:val="-4"/>
        </w:rPr>
        <w:t xml:space="preserve">DELHI </w:t>
      </w:r>
      <w:r w:rsidR="00F74B32">
        <w:t xml:space="preserve">IFSC CODE                                      :  </w:t>
      </w:r>
      <w:r w:rsidR="0084338D">
        <w:rPr>
          <w:rFonts w:ascii="UICTFontTextStyleBody" w:hAnsi="UICTFontTextStyleBody"/>
          <w:color w:val="222222"/>
          <w:sz w:val="26"/>
          <w:szCs w:val="26"/>
          <w:shd w:val="clear" w:color="auto" w:fill="FFFFFF"/>
        </w:rPr>
        <w:t>ICIC0000029</w:t>
      </w:r>
    </w:p>
    <w:p w14:paraId="00282C5D" w14:textId="77777777" w:rsidR="00C20B7B" w:rsidRDefault="00C20B7B">
      <w:pPr>
        <w:pStyle w:val="BodyText"/>
        <w:spacing w:before="7"/>
        <w:rPr>
          <w:sz w:val="23"/>
        </w:rPr>
      </w:pPr>
    </w:p>
    <w:p w14:paraId="203A8BDB" w14:textId="77777777" w:rsidR="00C20B7B" w:rsidRDefault="00B419CE">
      <w:pPr>
        <w:pStyle w:val="ListParagraph"/>
        <w:numPr>
          <w:ilvl w:val="1"/>
          <w:numId w:val="10"/>
        </w:numPr>
        <w:tabs>
          <w:tab w:val="left" w:pos="1618"/>
        </w:tabs>
        <w:spacing w:line="275" w:lineRule="exact"/>
        <w:ind w:left="1617" w:hanging="404"/>
        <w:jc w:val="both"/>
        <w:rPr>
          <w:sz w:val="24"/>
        </w:rPr>
      </w:pPr>
      <w:r>
        <w:rPr>
          <w:sz w:val="24"/>
        </w:rPr>
        <w:t>No</w:t>
      </w:r>
      <w:r w:rsidR="00F74B32">
        <w:rPr>
          <w:sz w:val="24"/>
        </w:rPr>
        <w:t xml:space="preserve"> interest shall be paid by NAFCOO</w:t>
      </w:r>
      <w:r>
        <w:rPr>
          <w:sz w:val="24"/>
        </w:rPr>
        <w:t xml:space="preserve"> on</w:t>
      </w:r>
      <w:r>
        <w:rPr>
          <w:spacing w:val="-6"/>
          <w:sz w:val="24"/>
        </w:rPr>
        <w:t xml:space="preserve"> </w:t>
      </w:r>
      <w:r>
        <w:rPr>
          <w:spacing w:val="-3"/>
          <w:sz w:val="24"/>
        </w:rPr>
        <w:t>EMD.</w:t>
      </w:r>
    </w:p>
    <w:p w14:paraId="01142083" w14:textId="77777777" w:rsidR="00C20B7B" w:rsidRDefault="00B419CE">
      <w:pPr>
        <w:pStyle w:val="ListParagraph"/>
        <w:numPr>
          <w:ilvl w:val="1"/>
          <w:numId w:val="10"/>
        </w:numPr>
        <w:tabs>
          <w:tab w:val="left" w:pos="1642"/>
        </w:tabs>
        <w:spacing w:line="275" w:lineRule="exact"/>
        <w:ind w:left="1641" w:hanging="428"/>
        <w:jc w:val="both"/>
        <w:rPr>
          <w:sz w:val="24"/>
        </w:rPr>
      </w:pPr>
      <w:r>
        <w:rPr>
          <w:spacing w:val="-2"/>
          <w:sz w:val="24"/>
        </w:rPr>
        <w:t xml:space="preserve">EMD </w:t>
      </w:r>
      <w:r>
        <w:rPr>
          <w:sz w:val="24"/>
        </w:rPr>
        <w:t>shall be converted to the Security Deposit for successful</w:t>
      </w:r>
      <w:r>
        <w:rPr>
          <w:spacing w:val="-8"/>
          <w:sz w:val="24"/>
        </w:rPr>
        <w:t xml:space="preserve"> </w:t>
      </w:r>
      <w:r>
        <w:rPr>
          <w:sz w:val="24"/>
        </w:rPr>
        <w:t>bidder.</w:t>
      </w:r>
    </w:p>
    <w:p w14:paraId="7C2FFC2E" w14:textId="77777777" w:rsidR="00C20B7B" w:rsidRDefault="00B419CE">
      <w:pPr>
        <w:pStyle w:val="ListParagraph"/>
        <w:numPr>
          <w:ilvl w:val="1"/>
          <w:numId w:val="10"/>
        </w:numPr>
        <w:tabs>
          <w:tab w:val="left" w:pos="1642"/>
        </w:tabs>
        <w:spacing w:before="2"/>
        <w:ind w:left="1574" w:right="398" w:hanging="360"/>
        <w:jc w:val="both"/>
        <w:rPr>
          <w:sz w:val="24"/>
        </w:rPr>
      </w:pPr>
      <w:r>
        <w:rPr>
          <w:sz w:val="24"/>
        </w:rPr>
        <w:t xml:space="preserve">No interest shall be paid on SD and SD of applicants who fail to achieve the minimum assured business target of Rs.1 Crore </w:t>
      </w:r>
      <w:r w:rsidR="00A8052B">
        <w:rPr>
          <w:sz w:val="24"/>
        </w:rPr>
        <w:t>or</w:t>
      </w:r>
      <w:r>
        <w:rPr>
          <w:sz w:val="24"/>
        </w:rPr>
        <w:t xml:space="preserve"> Rs.20 Lakhs (as applicable) shall be</w:t>
      </w:r>
      <w:r>
        <w:rPr>
          <w:spacing w:val="4"/>
          <w:sz w:val="24"/>
        </w:rPr>
        <w:t xml:space="preserve"> </w:t>
      </w:r>
      <w:r>
        <w:rPr>
          <w:sz w:val="24"/>
        </w:rPr>
        <w:t>forfeited.</w:t>
      </w:r>
    </w:p>
    <w:p w14:paraId="57EA7290" w14:textId="77777777" w:rsidR="00C20B7B" w:rsidRDefault="00C20B7B">
      <w:pPr>
        <w:pStyle w:val="BodyText"/>
        <w:spacing w:before="1"/>
        <w:rPr>
          <w:sz w:val="21"/>
        </w:rPr>
      </w:pPr>
    </w:p>
    <w:p w14:paraId="5839DB72" w14:textId="77777777" w:rsidR="00C20B7B" w:rsidRDefault="00B419CE">
      <w:pPr>
        <w:pStyle w:val="Heading1"/>
        <w:numPr>
          <w:ilvl w:val="0"/>
          <w:numId w:val="10"/>
        </w:numPr>
        <w:tabs>
          <w:tab w:val="left" w:pos="980"/>
        </w:tabs>
        <w:ind w:hanging="352"/>
        <w:rPr>
          <w:b w:val="0"/>
        </w:rPr>
      </w:pPr>
      <w:r>
        <w:rPr>
          <w:u w:val="thick"/>
        </w:rPr>
        <w:t>Submission of Expression of</w:t>
      </w:r>
      <w:r>
        <w:rPr>
          <w:spacing w:val="-5"/>
          <w:u w:val="thick"/>
        </w:rPr>
        <w:t xml:space="preserve"> </w:t>
      </w:r>
      <w:r>
        <w:rPr>
          <w:u w:val="thick"/>
        </w:rPr>
        <w:t>interest</w:t>
      </w:r>
      <w:r>
        <w:rPr>
          <w:b w:val="0"/>
        </w:rPr>
        <w:t>:</w:t>
      </w:r>
    </w:p>
    <w:p w14:paraId="3EA49C26" w14:textId="77777777" w:rsidR="00C20B7B" w:rsidRDefault="00C20B7B">
      <w:pPr>
        <w:pStyle w:val="BodyText"/>
        <w:spacing w:before="7"/>
        <w:rPr>
          <w:sz w:val="15"/>
        </w:rPr>
      </w:pPr>
    </w:p>
    <w:p w14:paraId="4C0741AF" w14:textId="77777777" w:rsidR="00C20B7B" w:rsidRDefault="00B419CE">
      <w:pPr>
        <w:pStyle w:val="ListParagraph"/>
        <w:numPr>
          <w:ilvl w:val="1"/>
          <w:numId w:val="5"/>
        </w:numPr>
        <w:tabs>
          <w:tab w:val="left" w:pos="1301"/>
        </w:tabs>
        <w:spacing w:before="108" w:line="223" w:lineRule="auto"/>
        <w:ind w:right="411"/>
        <w:jc w:val="both"/>
        <w:rPr>
          <w:b/>
          <w:sz w:val="24"/>
        </w:rPr>
      </w:pPr>
      <w:r>
        <w:rPr>
          <w:sz w:val="24"/>
        </w:rPr>
        <w:t xml:space="preserve">Intending Manufacturer </w:t>
      </w:r>
      <w:r>
        <w:rPr>
          <w:spacing w:val="-3"/>
          <w:sz w:val="24"/>
        </w:rPr>
        <w:t xml:space="preserve">may </w:t>
      </w:r>
      <w:r>
        <w:rPr>
          <w:sz w:val="24"/>
        </w:rPr>
        <w:t xml:space="preserve">download application form for EOI from </w:t>
      </w:r>
      <w:r w:rsidR="004520F9">
        <w:rPr>
          <w:color w:val="0000FF"/>
          <w:sz w:val="24"/>
        </w:rPr>
        <w:t>www.nafcoo.in</w:t>
      </w:r>
      <w:r>
        <w:rPr>
          <w:color w:val="0000FF"/>
          <w:sz w:val="24"/>
        </w:rPr>
        <w:t xml:space="preserve"> </w:t>
      </w:r>
      <w:r>
        <w:rPr>
          <w:sz w:val="24"/>
        </w:rPr>
        <w:t xml:space="preserve">and shall submit Expression of Interest documents in original down loaded </w:t>
      </w:r>
      <w:r>
        <w:rPr>
          <w:spacing w:val="-3"/>
          <w:sz w:val="24"/>
        </w:rPr>
        <w:t xml:space="preserve">form, </w:t>
      </w:r>
      <w:r>
        <w:rPr>
          <w:sz w:val="24"/>
        </w:rPr>
        <w:t xml:space="preserve">duly signed and stamped at each page as token of acceptance of all terms and conditions. Expression of Interest received over Fax/Email or copy of the Expression of Interest shall be summarily rejected. </w:t>
      </w:r>
      <w:r>
        <w:rPr>
          <w:b/>
          <w:sz w:val="24"/>
        </w:rPr>
        <w:t>Demand Draft/Proof of NEFT of Rs. 5000/- + 18% GST as EOI application Fee (Non–Refundable) is to be submitted by the manufacturer along-with required</w:t>
      </w:r>
      <w:r>
        <w:rPr>
          <w:b/>
          <w:spacing w:val="-15"/>
          <w:sz w:val="24"/>
        </w:rPr>
        <w:t xml:space="preserve"> </w:t>
      </w:r>
      <w:r>
        <w:rPr>
          <w:b/>
          <w:sz w:val="24"/>
        </w:rPr>
        <w:t>documents.</w:t>
      </w:r>
    </w:p>
    <w:p w14:paraId="4D6FB548" w14:textId="77777777" w:rsidR="00C20B7B" w:rsidRDefault="00B419CE">
      <w:pPr>
        <w:pStyle w:val="ListParagraph"/>
        <w:numPr>
          <w:ilvl w:val="1"/>
          <w:numId w:val="5"/>
        </w:numPr>
        <w:tabs>
          <w:tab w:val="left" w:pos="1301"/>
        </w:tabs>
        <w:spacing w:before="9" w:line="223" w:lineRule="auto"/>
        <w:ind w:right="409"/>
        <w:jc w:val="both"/>
        <w:rPr>
          <w:sz w:val="24"/>
        </w:rPr>
      </w:pPr>
      <w:r>
        <w:rPr>
          <w:sz w:val="24"/>
        </w:rPr>
        <w:t xml:space="preserve">The Expression of interest must contain the name, designation and </w:t>
      </w:r>
      <w:r>
        <w:rPr>
          <w:spacing w:val="2"/>
          <w:sz w:val="24"/>
        </w:rPr>
        <w:t xml:space="preserve">place </w:t>
      </w:r>
      <w:r>
        <w:rPr>
          <w:sz w:val="24"/>
        </w:rPr>
        <w:t>of Business of the person with Phone and Mobile Nos. of persons making the expression of interest and must be signed and sealed by the Prospective manufacturer with his usual</w:t>
      </w:r>
      <w:r>
        <w:rPr>
          <w:spacing w:val="1"/>
          <w:sz w:val="24"/>
        </w:rPr>
        <w:t xml:space="preserve"> </w:t>
      </w:r>
      <w:r>
        <w:rPr>
          <w:sz w:val="24"/>
        </w:rPr>
        <w:t>signature.</w:t>
      </w:r>
    </w:p>
    <w:p w14:paraId="518A7BC6" w14:textId="77777777" w:rsidR="00C20B7B" w:rsidRDefault="00B419CE">
      <w:pPr>
        <w:pStyle w:val="ListParagraph"/>
        <w:numPr>
          <w:ilvl w:val="1"/>
          <w:numId w:val="5"/>
        </w:numPr>
        <w:tabs>
          <w:tab w:val="left" w:pos="1301"/>
        </w:tabs>
        <w:spacing w:before="1" w:line="223" w:lineRule="auto"/>
        <w:ind w:right="411"/>
        <w:jc w:val="both"/>
        <w:rPr>
          <w:sz w:val="24"/>
        </w:rPr>
      </w:pPr>
      <w:r>
        <w:rPr>
          <w:sz w:val="24"/>
        </w:rPr>
        <w:t>The signatory of the application qua this EOI shall be authorized to sign and submit the EOI to bind the corporation/company/Firm in the matter must sign expression of interests by corporations/companies/Firm with the legal name of the Corporations/</w:t>
      </w:r>
      <w:r>
        <w:rPr>
          <w:spacing w:val="-1"/>
          <w:sz w:val="24"/>
        </w:rPr>
        <w:t xml:space="preserve"> </w:t>
      </w:r>
      <w:r>
        <w:rPr>
          <w:sz w:val="24"/>
        </w:rPr>
        <w:t>Companies/Firm.</w:t>
      </w:r>
    </w:p>
    <w:p w14:paraId="48BB34FE" w14:textId="77777777" w:rsidR="00C20B7B" w:rsidRDefault="00B419CE">
      <w:pPr>
        <w:pStyle w:val="ListParagraph"/>
        <w:numPr>
          <w:ilvl w:val="1"/>
          <w:numId w:val="5"/>
        </w:numPr>
        <w:tabs>
          <w:tab w:val="left" w:pos="1301"/>
        </w:tabs>
        <w:spacing w:before="3" w:line="225" w:lineRule="auto"/>
        <w:ind w:right="413"/>
        <w:jc w:val="both"/>
        <w:rPr>
          <w:sz w:val="24"/>
        </w:rPr>
      </w:pPr>
      <w:r>
        <w:rPr>
          <w:sz w:val="24"/>
        </w:rPr>
        <w:t xml:space="preserve">Each page of EOI has to be numbered consecutively and signed &amp; stamped, as a token of acceptance of all </w:t>
      </w:r>
      <w:r>
        <w:rPr>
          <w:spacing w:val="-3"/>
          <w:sz w:val="24"/>
        </w:rPr>
        <w:t xml:space="preserve">terms </w:t>
      </w:r>
      <w:r>
        <w:rPr>
          <w:sz w:val="24"/>
        </w:rPr>
        <w:t>and</w:t>
      </w:r>
      <w:r>
        <w:rPr>
          <w:spacing w:val="5"/>
          <w:sz w:val="24"/>
        </w:rPr>
        <w:t xml:space="preserve"> </w:t>
      </w:r>
      <w:r>
        <w:rPr>
          <w:sz w:val="24"/>
        </w:rPr>
        <w:t>conditions.</w:t>
      </w:r>
    </w:p>
    <w:p w14:paraId="50ECDAD9" w14:textId="77777777" w:rsidR="00C20B7B" w:rsidRDefault="00C20B7B">
      <w:pPr>
        <w:pStyle w:val="BodyText"/>
        <w:spacing w:before="4"/>
        <w:rPr>
          <w:sz w:val="21"/>
        </w:rPr>
      </w:pPr>
    </w:p>
    <w:p w14:paraId="2994AA39" w14:textId="77777777" w:rsidR="00C20B7B" w:rsidRDefault="00B419CE">
      <w:pPr>
        <w:pStyle w:val="Heading1"/>
        <w:numPr>
          <w:ilvl w:val="0"/>
          <w:numId w:val="10"/>
        </w:numPr>
        <w:tabs>
          <w:tab w:val="left" w:pos="980"/>
        </w:tabs>
        <w:ind w:hanging="352"/>
        <w:rPr>
          <w:b w:val="0"/>
        </w:rPr>
      </w:pPr>
      <w:r>
        <w:rPr>
          <w:u w:val="thick"/>
        </w:rPr>
        <w:t>Place for submission of Expression of</w:t>
      </w:r>
      <w:r>
        <w:rPr>
          <w:spacing w:val="-9"/>
          <w:u w:val="thick"/>
        </w:rPr>
        <w:t xml:space="preserve"> </w:t>
      </w:r>
      <w:r>
        <w:rPr>
          <w:u w:val="thick"/>
        </w:rPr>
        <w:t>Interest</w:t>
      </w:r>
      <w:r>
        <w:rPr>
          <w:b w:val="0"/>
        </w:rPr>
        <w:t>:</w:t>
      </w:r>
    </w:p>
    <w:p w14:paraId="47531C0E" w14:textId="02213B58" w:rsidR="00C20B7B" w:rsidRDefault="00B419CE">
      <w:pPr>
        <w:spacing w:before="204" w:line="230" w:lineRule="auto"/>
        <w:ind w:left="1502" w:right="384"/>
        <w:jc w:val="both"/>
        <w:rPr>
          <w:sz w:val="24"/>
        </w:rPr>
      </w:pPr>
      <w:r>
        <w:rPr>
          <w:sz w:val="24"/>
        </w:rPr>
        <w:t xml:space="preserve">The Expression of Interest should be addressed to </w:t>
      </w:r>
      <w:r w:rsidR="007B3F5B">
        <w:rPr>
          <w:sz w:val="24"/>
        </w:rPr>
        <w:t>Chief General Manager</w:t>
      </w:r>
      <w:r>
        <w:rPr>
          <w:sz w:val="24"/>
        </w:rPr>
        <w:t xml:space="preserve"> (</w:t>
      </w:r>
      <w:r w:rsidR="007B3F5B">
        <w:rPr>
          <w:sz w:val="24"/>
        </w:rPr>
        <w:t>Operation</w:t>
      </w:r>
      <w:r>
        <w:rPr>
          <w:sz w:val="24"/>
        </w:rPr>
        <w:t xml:space="preserve">), Fertilizer Division, </w:t>
      </w:r>
      <w:r w:rsidR="00F74B32">
        <w:rPr>
          <w:sz w:val="24"/>
        </w:rPr>
        <w:t>NAFCOO,D-77,SF,East of Kailash</w:t>
      </w:r>
      <w:r w:rsidR="00CE29E4">
        <w:rPr>
          <w:sz w:val="24"/>
        </w:rPr>
        <w:t xml:space="preserve">, New Delhi-110065 </w:t>
      </w:r>
      <w:r>
        <w:rPr>
          <w:sz w:val="24"/>
        </w:rPr>
        <w:t xml:space="preserve">and </w:t>
      </w:r>
      <w:r>
        <w:rPr>
          <w:b/>
          <w:sz w:val="24"/>
        </w:rPr>
        <w:t xml:space="preserve">the request for empanelment along with duly filled in enclosed Annexure-I, II &amp; III and all the required documents </w:t>
      </w:r>
      <w:r>
        <w:rPr>
          <w:sz w:val="24"/>
        </w:rPr>
        <w:t>should be put in the Box pla</w:t>
      </w:r>
      <w:r w:rsidR="00F74B32">
        <w:rPr>
          <w:sz w:val="24"/>
        </w:rPr>
        <w:t>ced on the reception of NAFCOO, R</w:t>
      </w:r>
      <w:r>
        <w:rPr>
          <w:sz w:val="24"/>
        </w:rPr>
        <w:t>O New Delhi.</w:t>
      </w:r>
    </w:p>
    <w:p w14:paraId="5A682CA3" w14:textId="77777777" w:rsidR="00C20B7B" w:rsidRDefault="00C20B7B">
      <w:pPr>
        <w:spacing w:line="230" w:lineRule="auto"/>
        <w:jc w:val="both"/>
        <w:rPr>
          <w:sz w:val="24"/>
        </w:rPr>
        <w:sectPr w:rsidR="00C20B7B">
          <w:pgSz w:w="11900" w:h="16840"/>
          <w:pgMar w:top="1320" w:right="560" w:bottom="800" w:left="860" w:header="0" w:footer="611" w:gutter="0"/>
          <w:cols w:space="720"/>
        </w:sectPr>
      </w:pPr>
    </w:p>
    <w:p w14:paraId="6985441A" w14:textId="77777777" w:rsidR="00C20B7B" w:rsidRDefault="00B419CE">
      <w:pPr>
        <w:pStyle w:val="Heading1"/>
        <w:numPr>
          <w:ilvl w:val="0"/>
          <w:numId w:val="10"/>
        </w:numPr>
        <w:tabs>
          <w:tab w:val="left" w:pos="980"/>
        </w:tabs>
        <w:spacing w:before="73"/>
        <w:ind w:hanging="352"/>
      </w:pPr>
      <w:r>
        <w:rPr>
          <w:u w:val="thick"/>
        </w:rPr>
        <w:t>General Terms &amp;</w:t>
      </w:r>
      <w:r>
        <w:rPr>
          <w:spacing w:val="-1"/>
          <w:u w:val="thick"/>
        </w:rPr>
        <w:t xml:space="preserve"> </w:t>
      </w:r>
      <w:r>
        <w:rPr>
          <w:u w:val="thick"/>
        </w:rPr>
        <w:t>Conditions</w:t>
      </w:r>
      <w:r>
        <w:t>:</w:t>
      </w:r>
    </w:p>
    <w:p w14:paraId="38927FF3" w14:textId="77777777" w:rsidR="00C20B7B" w:rsidRDefault="00C20B7B">
      <w:pPr>
        <w:pStyle w:val="BodyText"/>
        <w:spacing w:before="8"/>
        <w:rPr>
          <w:b/>
          <w:sz w:val="19"/>
        </w:rPr>
      </w:pPr>
    </w:p>
    <w:p w14:paraId="67435355" w14:textId="77777777" w:rsidR="00C20B7B" w:rsidRDefault="00F74B32">
      <w:pPr>
        <w:pStyle w:val="ListParagraph"/>
        <w:numPr>
          <w:ilvl w:val="1"/>
          <w:numId w:val="4"/>
        </w:numPr>
        <w:tabs>
          <w:tab w:val="left" w:pos="1609"/>
        </w:tabs>
        <w:spacing w:before="110" w:line="220" w:lineRule="auto"/>
        <w:ind w:right="403" w:hanging="721"/>
        <w:jc w:val="both"/>
        <w:rPr>
          <w:sz w:val="24"/>
        </w:rPr>
      </w:pPr>
      <w:r>
        <w:rPr>
          <w:sz w:val="24"/>
        </w:rPr>
        <w:t>NAFCOO</w:t>
      </w:r>
      <w:r w:rsidR="00B419CE">
        <w:rPr>
          <w:sz w:val="24"/>
        </w:rPr>
        <w:t xml:space="preserve"> reserves the right to accept or reject any offer of Expression of Interest from intending Manufacturers without assigning any reasons</w:t>
      </w:r>
      <w:r w:rsidR="00B419CE">
        <w:rPr>
          <w:spacing w:val="-21"/>
          <w:sz w:val="24"/>
        </w:rPr>
        <w:t xml:space="preserve"> </w:t>
      </w:r>
      <w:r w:rsidR="00B419CE">
        <w:rPr>
          <w:sz w:val="24"/>
        </w:rPr>
        <w:t>whatsoever.</w:t>
      </w:r>
    </w:p>
    <w:p w14:paraId="1CE0DDB7" w14:textId="77777777" w:rsidR="00C20B7B" w:rsidRDefault="00B419CE">
      <w:pPr>
        <w:pStyle w:val="ListParagraph"/>
        <w:numPr>
          <w:ilvl w:val="1"/>
          <w:numId w:val="4"/>
        </w:numPr>
        <w:tabs>
          <w:tab w:val="left" w:pos="1604"/>
        </w:tabs>
        <w:spacing w:line="223" w:lineRule="auto"/>
        <w:ind w:right="393" w:hanging="721"/>
        <w:jc w:val="both"/>
        <w:rPr>
          <w:sz w:val="24"/>
        </w:rPr>
      </w:pPr>
      <w:r>
        <w:rPr>
          <w:sz w:val="24"/>
        </w:rPr>
        <w:t>Whenever there will be any invitation for Expression of Interest / enquiry from any Customer for supply of above men</w:t>
      </w:r>
      <w:r w:rsidR="00F74B32">
        <w:rPr>
          <w:sz w:val="24"/>
        </w:rPr>
        <w:t xml:space="preserve">tioned Bio-fertilizer(s), NAFCOO </w:t>
      </w:r>
      <w:r>
        <w:rPr>
          <w:sz w:val="24"/>
        </w:rPr>
        <w:t>will seek offer from one or more Manufacturers</w:t>
      </w:r>
      <w:r w:rsidR="00F74B32">
        <w:rPr>
          <w:sz w:val="24"/>
        </w:rPr>
        <w:t xml:space="preserve"> from amongst the panel at NAFCOO</w:t>
      </w:r>
      <w:r>
        <w:rPr>
          <w:sz w:val="24"/>
        </w:rPr>
        <w:t>’s sole discretion.</w:t>
      </w:r>
    </w:p>
    <w:p w14:paraId="79A6764A" w14:textId="77777777" w:rsidR="00C20B7B" w:rsidRDefault="00B419CE">
      <w:pPr>
        <w:pStyle w:val="ListParagraph"/>
        <w:numPr>
          <w:ilvl w:val="1"/>
          <w:numId w:val="4"/>
        </w:numPr>
        <w:tabs>
          <w:tab w:val="left" w:pos="1609"/>
        </w:tabs>
        <w:spacing w:line="220" w:lineRule="auto"/>
        <w:ind w:right="401" w:hanging="721"/>
        <w:jc w:val="both"/>
        <w:rPr>
          <w:sz w:val="24"/>
        </w:rPr>
      </w:pPr>
      <w:r>
        <w:rPr>
          <w:sz w:val="24"/>
        </w:rPr>
        <w:t>The Manufacturer, whose quot</w:t>
      </w:r>
      <w:r w:rsidR="00F74B32">
        <w:rPr>
          <w:sz w:val="24"/>
        </w:rPr>
        <w:t>ation/offer is accepted by NAFCOO</w:t>
      </w:r>
      <w:r>
        <w:rPr>
          <w:sz w:val="24"/>
        </w:rPr>
        <w:t xml:space="preserve"> for quoting further against tenders of its customers, shall not submit any other offer</w:t>
      </w:r>
      <w:r>
        <w:rPr>
          <w:spacing w:val="1"/>
          <w:sz w:val="24"/>
        </w:rPr>
        <w:t xml:space="preserve"> </w:t>
      </w:r>
      <w:r>
        <w:rPr>
          <w:sz w:val="24"/>
        </w:rPr>
        <w:t>directly</w:t>
      </w:r>
    </w:p>
    <w:p w14:paraId="0214F9A9" w14:textId="77777777" w:rsidR="00C20B7B" w:rsidRDefault="00B419CE">
      <w:pPr>
        <w:pStyle w:val="BodyText"/>
        <w:spacing w:line="249" w:lineRule="exact"/>
        <w:ind w:left="1661"/>
        <w:jc w:val="both"/>
      </w:pPr>
      <w:r>
        <w:t>/ indirectly or through any other PSU/Company in the same Tender.</w:t>
      </w:r>
    </w:p>
    <w:p w14:paraId="79BA76C6" w14:textId="77777777" w:rsidR="00C20B7B" w:rsidRDefault="00B419CE">
      <w:pPr>
        <w:pStyle w:val="ListParagraph"/>
        <w:numPr>
          <w:ilvl w:val="1"/>
          <w:numId w:val="4"/>
        </w:numPr>
        <w:tabs>
          <w:tab w:val="left" w:pos="1609"/>
        </w:tabs>
        <w:spacing w:before="3" w:line="223" w:lineRule="auto"/>
        <w:ind w:right="397" w:hanging="721"/>
        <w:jc w:val="both"/>
        <w:rPr>
          <w:sz w:val="24"/>
        </w:rPr>
      </w:pPr>
      <w:r>
        <w:rPr>
          <w:sz w:val="24"/>
        </w:rPr>
        <w:t>Final selection of Manufacturer from amongst the panel for participating in any tender will be</w:t>
      </w:r>
      <w:r w:rsidR="00F74B32">
        <w:rPr>
          <w:sz w:val="24"/>
        </w:rPr>
        <w:t xml:space="preserve"> done at the discretion of NAFCOO and the decision of NAFCOO</w:t>
      </w:r>
      <w:r>
        <w:rPr>
          <w:sz w:val="24"/>
        </w:rPr>
        <w:t xml:space="preserve"> shall be final and binding on all the empanelled</w:t>
      </w:r>
      <w:r>
        <w:rPr>
          <w:spacing w:val="4"/>
          <w:sz w:val="24"/>
        </w:rPr>
        <w:t xml:space="preserve"> </w:t>
      </w:r>
      <w:r>
        <w:rPr>
          <w:sz w:val="24"/>
        </w:rPr>
        <w:t>parties.</w:t>
      </w:r>
    </w:p>
    <w:p w14:paraId="016B747C" w14:textId="77777777" w:rsidR="00C20B7B" w:rsidRDefault="00B419CE">
      <w:pPr>
        <w:pStyle w:val="ListParagraph"/>
        <w:numPr>
          <w:ilvl w:val="1"/>
          <w:numId w:val="4"/>
        </w:numPr>
        <w:tabs>
          <w:tab w:val="left" w:pos="1609"/>
        </w:tabs>
        <w:spacing w:line="223" w:lineRule="auto"/>
        <w:ind w:right="402" w:hanging="721"/>
        <w:jc w:val="both"/>
        <w:rPr>
          <w:sz w:val="24"/>
        </w:rPr>
      </w:pPr>
      <w:r>
        <w:rPr>
          <w:sz w:val="24"/>
        </w:rPr>
        <w:t xml:space="preserve">Selection in the panel at no point of </w:t>
      </w:r>
      <w:r>
        <w:rPr>
          <w:spacing w:val="-3"/>
          <w:sz w:val="24"/>
        </w:rPr>
        <w:t xml:space="preserve">time </w:t>
      </w:r>
      <w:r>
        <w:rPr>
          <w:sz w:val="24"/>
        </w:rPr>
        <w:t>guarantees any award of work by N</w:t>
      </w:r>
      <w:r w:rsidR="00F74B32">
        <w:rPr>
          <w:sz w:val="24"/>
        </w:rPr>
        <w:t>AFCOO</w:t>
      </w:r>
      <w:r>
        <w:rPr>
          <w:sz w:val="24"/>
        </w:rPr>
        <w:t xml:space="preserve"> through this empanelment and the Manufacturer who fails </w:t>
      </w:r>
      <w:r>
        <w:rPr>
          <w:spacing w:val="-3"/>
          <w:sz w:val="24"/>
        </w:rPr>
        <w:t xml:space="preserve">to </w:t>
      </w:r>
      <w:r>
        <w:rPr>
          <w:sz w:val="24"/>
        </w:rPr>
        <w:t xml:space="preserve">get the opportunity shall not have any right </w:t>
      </w:r>
      <w:r>
        <w:rPr>
          <w:spacing w:val="-3"/>
          <w:sz w:val="24"/>
        </w:rPr>
        <w:t xml:space="preserve">to </w:t>
      </w:r>
      <w:r>
        <w:rPr>
          <w:sz w:val="24"/>
        </w:rPr>
        <w:t xml:space="preserve">claim any </w:t>
      </w:r>
      <w:r w:rsidR="00F74B32">
        <w:rPr>
          <w:sz w:val="24"/>
        </w:rPr>
        <w:t>damages whatsoever against NAFCOO</w:t>
      </w:r>
      <w:r>
        <w:rPr>
          <w:sz w:val="24"/>
        </w:rPr>
        <w:t>.</w:t>
      </w:r>
    </w:p>
    <w:p w14:paraId="1260687B" w14:textId="77777777" w:rsidR="00C20B7B" w:rsidRDefault="00B419CE">
      <w:pPr>
        <w:pStyle w:val="ListParagraph"/>
        <w:numPr>
          <w:ilvl w:val="1"/>
          <w:numId w:val="4"/>
        </w:numPr>
        <w:tabs>
          <w:tab w:val="left" w:pos="1609"/>
        </w:tabs>
        <w:spacing w:line="223" w:lineRule="auto"/>
        <w:ind w:right="392" w:hanging="721"/>
        <w:jc w:val="both"/>
        <w:rPr>
          <w:sz w:val="24"/>
        </w:rPr>
      </w:pPr>
      <w:r>
        <w:rPr>
          <w:sz w:val="24"/>
        </w:rPr>
        <w:t xml:space="preserve">The Manufacturer </w:t>
      </w:r>
      <w:r>
        <w:rPr>
          <w:spacing w:val="-3"/>
          <w:sz w:val="24"/>
        </w:rPr>
        <w:t xml:space="preserve">may </w:t>
      </w:r>
      <w:r>
        <w:rPr>
          <w:sz w:val="24"/>
        </w:rPr>
        <w:t>clearly note that terms and conditions enumerated in this EOI are only illustrative and not exhaustive. The chosen Manufacturer from the panel will have to enter in</w:t>
      </w:r>
      <w:r w:rsidR="00F74B32">
        <w:rPr>
          <w:sz w:val="24"/>
        </w:rPr>
        <w:t>to agreement as devised by NAFCOO</w:t>
      </w:r>
      <w:r>
        <w:rPr>
          <w:sz w:val="24"/>
        </w:rPr>
        <w:t xml:space="preserve"> </w:t>
      </w:r>
      <w:r>
        <w:rPr>
          <w:spacing w:val="-3"/>
          <w:sz w:val="24"/>
        </w:rPr>
        <w:t xml:space="preserve">to </w:t>
      </w:r>
      <w:r w:rsidR="00F74B32">
        <w:rPr>
          <w:sz w:val="24"/>
        </w:rPr>
        <w:t>fully protect NAFCOO</w:t>
      </w:r>
      <w:r>
        <w:rPr>
          <w:sz w:val="24"/>
        </w:rPr>
        <w:t xml:space="preserve">’s overall interests and also the interests of </w:t>
      </w:r>
      <w:r w:rsidR="00F74B32">
        <w:rPr>
          <w:sz w:val="24"/>
        </w:rPr>
        <w:t>the prospective customers. NAFCOO</w:t>
      </w:r>
      <w:r>
        <w:rPr>
          <w:sz w:val="24"/>
        </w:rPr>
        <w:t xml:space="preserve"> service charges/ margin varies on product to product which shall be decided at the time of agreement</w:t>
      </w:r>
    </w:p>
    <w:p w14:paraId="1794E957" w14:textId="77777777" w:rsidR="00C20B7B" w:rsidRDefault="00B419CE">
      <w:pPr>
        <w:pStyle w:val="ListParagraph"/>
        <w:numPr>
          <w:ilvl w:val="1"/>
          <w:numId w:val="4"/>
        </w:numPr>
        <w:tabs>
          <w:tab w:val="left" w:pos="1609"/>
        </w:tabs>
        <w:spacing w:line="220" w:lineRule="auto"/>
        <w:ind w:right="411" w:hanging="721"/>
        <w:jc w:val="both"/>
        <w:rPr>
          <w:sz w:val="24"/>
        </w:rPr>
      </w:pPr>
      <w:r>
        <w:rPr>
          <w:sz w:val="24"/>
        </w:rPr>
        <w:t>The prospective Manufacturer can also be asked to furnish additional documents / confirmation in connection with verification of the documents submitted by the supplier, if deemed</w:t>
      </w:r>
      <w:r>
        <w:rPr>
          <w:spacing w:val="-11"/>
          <w:sz w:val="24"/>
        </w:rPr>
        <w:t xml:space="preserve"> </w:t>
      </w:r>
      <w:r>
        <w:rPr>
          <w:sz w:val="24"/>
        </w:rPr>
        <w:t>necessary.</w:t>
      </w:r>
    </w:p>
    <w:p w14:paraId="46C8657E" w14:textId="77777777" w:rsidR="00C20B7B" w:rsidRDefault="00B419CE">
      <w:pPr>
        <w:pStyle w:val="ListParagraph"/>
        <w:numPr>
          <w:ilvl w:val="1"/>
          <w:numId w:val="4"/>
        </w:numPr>
        <w:tabs>
          <w:tab w:val="left" w:pos="1609"/>
        </w:tabs>
        <w:spacing w:line="223" w:lineRule="auto"/>
        <w:ind w:right="395" w:hanging="721"/>
        <w:jc w:val="both"/>
        <w:rPr>
          <w:sz w:val="24"/>
        </w:rPr>
      </w:pPr>
      <w:r>
        <w:rPr>
          <w:sz w:val="24"/>
        </w:rPr>
        <w:t xml:space="preserve">The validity of this Panel shall be initially for one year which </w:t>
      </w:r>
      <w:r>
        <w:rPr>
          <w:spacing w:val="-3"/>
          <w:sz w:val="24"/>
        </w:rPr>
        <w:t xml:space="preserve">may </w:t>
      </w:r>
      <w:r>
        <w:rPr>
          <w:sz w:val="24"/>
        </w:rPr>
        <w:t>subsequently be extended for a further period of one year after review of previous year performance based at</w:t>
      </w:r>
      <w:r w:rsidR="00F74B32">
        <w:rPr>
          <w:sz w:val="24"/>
        </w:rPr>
        <w:t xml:space="preserve"> the sole discretion of NAFCOO. NAFCOO </w:t>
      </w:r>
      <w:r>
        <w:rPr>
          <w:sz w:val="24"/>
        </w:rPr>
        <w:t>also reserves the right to reduce the validity of the panel at their sole</w:t>
      </w:r>
      <w:r>
        <w:rPr>
          <w:spacing w:val="-21"/>
          <w:sz w:val="24"/>
        </w:rPr>
        <w:t xml:space="preserve"> </w:t>
      </w:r>
      <w:r>
        <w:rPr>
          <w:sz w:val="24"/>
        </w:rPr>
        <w:t>discretion.</w:t>
      </w:r>
    </w:p>
    <w:p w14:paraId="10EA5B6B" w14:textId="77777777" w:rsidR="00C20B7B" w:rsidRDefault="00B419CE">
      <w:pPr>
        <w:pStyle w:val="ListParagraph"/>
        <w:numPr>
          <w:ilvl w:val="1"/>
          <w:numId w:val="4"/>
        </w:numPr>
        <w:tabs>
          <w:tab w:val="left" w:pos="1609"/>
        </w:tabs>
        <w:spacing w:line="223" w:lineRule="auto"/>
        <w:ind w:right="390" w:hanging="721"/>
        <w:jc w:val="both"/>
        <w:rPr>
          <w:sz w:val="24"/>
        </w:rPr>
      </w:pPr>
      <w:r>
        <w:rPr>
          <w:sz w:val="24"/>
        </w:rPr>
        <w:t>Security deposit shall be fortified in event of not generating minimum business as described above from emplaned party within a period of one year from date of empanelment and no further extension shall be provided to party who does not perform as per clause 3.A.iii &amp; 3.B.ii respectively of prequalification criterion.</w:t>
      </w:r>
    </w:p>
    <w:p w14:paraId="09C1E25A" w14:textId="77777777" w:rsidR="00C20B7B" w:rsidRDefault="00B419CE">
      <w:pPr>
        <w:pStyle w:val="ListParagraph"/>
        <w:numPr>
          <w:ilvl w:val="1"/>
          <w:numId w:val="4"/>
        </w:numPr>
        <w:tabs>
          <w:tab w:val="left" w:pos="1609"/>
        </w:tabs>
        <w:spacing w:line="220" w:lineRule="auto"/>
        <w:ind w:right="392" w:hanging="721"/>
        <w:jc w:val="both"/>
        <w:rPr>
          <w:sz w:val="24"/>
        </w:rPr>
      </w:pPr>
      <w:r>
        <w:rPr>
          <w:sz w:val="24"/>
        </w:rPr>
        <w:t>The selected Manufacturer shall ensure compliance of all the Government regulations / conventions / policies /guidelines /orders etc. in force related to any or all of the activities covered in the</w:t>
      </w:r>
      <w:r>
        <w:rPr>
          <w:spacing w:val="-7"/>
          <w:sz w:val="24"/>
        </w:rPr>
        <w:t xml:space="preserve"> </w:t>
      </w:r>
      <w:r>
        <w:rPr>
          <w:sz w:val="24"/>
        </w:rPr>
        <w:t>imports.</w:t>
      </w:r>
    </w:p>
    <w:p w14:paraId="6E155F4C" w14:textId="77777777" w:rsidR="00C20B7B" w:rsidRDefault="00B419CE">
      <w:pPr>
        <w:pStyle w:val="ListParagraph"/>
        <w:numPr>
          <w:ilvl w:val="1"/>
          <w:numId w:val="4"/>
        </w:numPr>
        <w:tabs>
          <w:tab w:val="left" w:pos="1609"/>
        </w:tabs>
        <w:spacing w:line="220" w:lineRule="auto"/>
        <w:ind w:right="395" w:hanging="721"/>
        <w:jc w:val="both"/>
        <w:rPr>
          <w:sz w:val="24"/>
        </w:rPr>
      </w:pPr>
      <w:r>
        <w:rPr>
          <w:sz w:val="24"/>
        </w:rPr>
        <w:t>All details and terms and conditions of this document shall have to be considered by the prospective Manufacturer in totality and the expression of interest containing incomplete documents &amp; not complying with the above conditions are liable to be</w:t>
      </w:r>
      <w:r>
        <w:rPr>
          <w:spacing w:val="-9"/>
          <w:sz w:val="24"/>
        </w:rPr>
        <w:t xml:space="preserve"> </w:t>
      </w:r>
      <w:r>
        <w:rPr>
          <w:sz w:val="24"/>
        </w:rPr>
        <w:t>rejected.</w:t>
      </w:r>
    </w:p>
    <w:p w14:paraId="44F5E730" w14:textId="77777777" w:rsidR="00C20B7B" w:rsidRDefault="00B419CE">
      <w:pPr>
        <w:pStyle w:val="ListParagraph"/>
        <w:numPr>
          <w:ilvl w:val="1"/>
          <w:numId w:val="4"/>
        </w:numPr>
        <w:tabs>
          <w:tab w:val="left" w:pos="1609"/>
        </w:tabs>
        <w:spacing w:line="223" w:lineRule="auto"/>
        <w:ind w:right="396" w:hanging="721"/>
        <w:jc w:val="both"/>
        <w:rPr>
          <w:sz w:val="24"/>
        </w:rPr>
      </w:pPr>
      <w:r>
        <w:rPr>
          <w:sz w:val="24"/>
        </w:rPr>
        <w:t>Initially the Manufacturer shall be empanelled provisionally. However, for final empanelment, each Supplier has to give a declaration that the manufacturer/supplier and/or any of its Members of Board of Directors and/or its promoters do not have any crossholding/ shareholding directly and/or indirectly in any manner whatsoever in the other Supplier being empanelled by N</w:t>
      </w:r>
      <w:r w:rsidR="00F74B32">
        <w:rPr>
          <w:sz w:val="24"/>
        </w:rPr>
        <w:t>AFCOO</w:t>
      </w:r>
      <w:r>
        <w:rPr>
          <w:sz w:val="24"/>
        </w:rPr>
        <w:t>.</w:t>
      </w:r>
    </w:p>
    <w:p w14:paraId="28B2EA97" w14:textId="77777777" w:rsidR="00C20B7B" w:rsidRDefault="00B419CE">
      <w:pPr>
        <w:pStyle w:val="ListParagraph"/>
        <w:numPr>
          <w:ilvl w:val="1"/>
          <w:numId w:val="4"/>
        </w:numPr>
        <w:tabs>
          <w:tab w:val="left" w:pos="1609"/>
        </w:tabs>
        <w:spacing w:line="223" w:lineRule="auto"/>
        <w:ind w:right="390" w:hanging="721"/>
        <w:jc w:val="both"/>
        <w:rPr>
          <w:sz w:val="24"/>
        </w:rPr>
      </w:pPr>
      <w:r>
        <w:rPr>
          <w:sz w:val="24"/>
        </w:rPr>
        <w:t xml:space="preserve">Prospective Manufacturer who qualifies as empanelled </w:t>
      </w:r>
      <w:r w:rsidR="00F74B32">
        <w:rPr>
          <w:sz w:val="24"/>
        </w:rPr>
        <w:t>manufacturers/suppliers to NAFCOO</w:t>
      </w:r>
      <w:r>
        <w:rPr>
          <w:sz w:val="24"/>
        </w:rPr>
        <w:t xml:space="preserve"> would be individually notified after the evaluation process of empanelment is</w:t>
      </w:r>
      <w:r>
        <w:rPr>
          <w:spacing w:val="-1"/>
          <w:sz w:val="24"/>
        </w:rPr>
        <w:t xml:space="preserve"> </w:t>
      </w:r>
      <w:r>
        <w:rPr>
          <w:sz w:val="24"/>
        </w:rPr>
        <w:t>complete.</w:t>
      </w:r>
    </w:p>
    <w:p w14:paraId="72DE67A3" w14:textId="77777777" w:rsidR="00C20B7B" w:rsidRDefault="00B419CE">
      <w:pPr>
        <w:pStyle w:val="Heading1"/>
        <w:numPr>
          <w:ilvl w:val="1"/>
          <w:numId w:val="4"/>
        </w:numPr>
        <w:tabs>
          <w:tab w:val="left" w:pos="1609"/>
        </w:tabs>
        <w:spacing w:line="220" w:lineRule="auto"/>
        <w:ind w:right="395" w:hanging="721"/>
        <w:jc w:val="both"/>
        <w:rPr>
          <w:b w:val="0"/>
        </w:rPr>
      </w:pPr>
      <w:r>
        <w:t xml:space="preserve">No press advertisement shall be issued for the </w:t>
      </w:r>
      <w:proofErr w:type="spellStart"/>
      <w:r>
        <w:t>updation</w:t>
      </w:r>
      <w:proofErr w:type="spellEnd"/>
      <w:r>
        <w:t xml:space="preserve"> Corrigendum/ Addendum. Prospective suppliers are therefore advised to regularly visit these websites to update</w:t>
      </w:r>
      <w:r>
        <w:rPr>
          <w:spacing w:val="-4"/>
        </w:rPr>
        <w:t xml:space="preserve"> </w:t>
      </w:r>
      <w:r>
        <w:t>themselves</w:t>
      </w:r>
      <w:r>
        <w:rPr>
          <w:b w:val="0"/>
        </w:rPr>
        <w:t>.</w:t>
      </w:r>
    </w:p>
    <w:p w14:paraId="593ACEAD" w14:textId="77777777" w:rsidR="00C20B7B" w:rsidRDefault="00C20B7B">
      <w:pPr>
        <w:spacing w:line="220" w:lineRule="auto"/>
        <w:jc w:val="both"/>
        <w:sectPr w:rsidR="00C20B7B">
          <w:pgSz w:w="11900" w:h="16840"/>
          <w:pgMar w:top="1340" w:right="560" w:bottom="800" w:left="860" w:header="0" w:footer="611" w:gutter="0"/>
          <w:cols w:space="720"/>
        </w:sectPr>
      </w:pPr>
    </w:p>
    <w:p w14:paraId="4017A36E" w14:textId="77777777" w:rsidR="00C20B7B" w:rsidRDefault="00F74B32">
      <w:pPr>
        <w:pStyle w:val="ListParagraph"/>
        <w:numPr>
          <w:ilvl w:val="1"/>
          <w:numId w:val="4"/>
        </w:numPr>
        <w:tabs>
          <w:tab w:val="left" w:pos="1609"/>
        </w:tabs>
        <w:spacing w:before="81" w:line="220" w:lineRule="auto"/>
        <w:ind w:right="408" w:hanging="721"/>
        <w:jc w:val="both"/>
        <w:rPr>
          <w:sz w:val="24"/>
        </w:rPr>
      </w:pPr>
      <w:r>
        <w:rPr>
          <w:sz w:val="24"/>
        </w:rPr>
        <w:t>NAFCOO</w:t>
      </w:r>
      <w:r w:rsidR="00B419CE">
        <w:rPr>
          <w:sz w:val="24"/>
        </w:rPr>
        <w:t xml:space="preserve"> reserves the right </w:t>
      </w:r>
      <w:r w:rsidR="00B419CE">
        <w:rPr>
          <w:spacing w:val="-3"/>
          <w:sz w:val="24"/>
        </w:rPr>
        <w:t xml:space="preserve">to </w:t>
      </w:r>
      <w:r w:rsidR="00B419CE">
        <w:rPr>
          <w:sz w:val="24"/>
        </w:rPr>
        <w:t>remove any/all Manufacturers from empanelment list at their sole discretion without assigning any reason</w:t>
      </w:r>
      <w:r w:rsidR="00B419CE">
        <w:rPr>
          <w:spacing w:val="-19"/>
          <w:sz w:val="24"/>
        </w:rPr>
        <w:t xml:space="preserve"> </w:t>
      </w:r>
      <w:r w:rsidR="00B419CE">
        <w:rPr>
          <w:sz w:val="24"/>
        </w:rPr>
        <w:t>thereof.</w:t>
      </w:r>
    </w:p>
    <w:p w14:paraId="65E591F8" w14:textId="77777777" w:rsidR="00C20B7B" w:rsidRDefault="00B419CE">
      <w:pPr>
        <w:pStyle w:val="ListParagraph"/>
        <w:numPr>
          <w:ilvl w:val="1"/>
          <w:numId w:val="4"/>
        </w:numPr>
        <w:tabs>
          <w:tab w:val="left" w:pos="1609"/>
        </w:tabs>
        <w:spacing w:line="225" w:lineRule="auto"/>
        <w:ind w:right="403" w:hanging="721"/>
        <w:jc w:val="both"/>
        <w:rPr>
          <w:sz w:val="24"/>
        </w:rPr>
      </w:pPr>
      <w:r>
        <w:rPr>
          <w:sz w:val="24"/>
        </w:rPr>
        <w:t>The products should be either covered under Fertilizer Control Act or Insecticide Act.</w:t>
      </w:r>
    </w:p>
    <w:p w14:paraId="331DBD39" w14:textId="6C780F92" w:rsidR="00C20B7B" w:rsidRDefault="00B419CE">
      <w:pPr>
        <w:pStyle w:val="ListParagraph"/>
        <w:numPr>
          <w:ilvl w:val="1"/>
          <w:numId w:val="4"/>
        </w:numPr>
        <w:tabs>
          <w:tab w:val="left" w:pos="1609"/>
        </w:tabs>
        <w:spacing w:line="220" w:lineRule="auto"/>
        <w:ind w:right="404" w:hanging="721"/>
        <w:jc w:val="both"/>
        <w:rPr>
          <w:sz w:val="24"/>
        </w:rPr>
      </w:pPr>
      <w:r>
        <w:rPr>
          <w:sz w:val="24"/>
        </w:rPr>
        <w:t xml:space="preserve">This EOI shall be valid for a period of </w:t>
      </w:r>
      <w:r w:rsidR="00C1778D">
        <w:rPr>
          <w:sz w:val="24"/>
        </w:rPr>
        <w:t>3 years</w:t>
      </w:r>
      <w:r>
        <w:rPr>
          <w:sz w:val="24"/>
        </w:rPr>
        <w:t xml:space="preserve"> from the date of publication</w:t>
      </w:r>
      <w:r w:rsidR="00C1778D">
        <w:rPr>
          <w:sz w:val="24"/>
        </w:rPr>
        <w:t xml:space="preserve"> </w:t>
      </w:r>
      <w:proofErr w:type="spellStart"/>
      <w:r w:rsidR="00C1778D">
        <w:rPr>
          <w:sz w:val="24"/>
        </w:rPr>
        <w:t>I.e.</w:t>
      </w:r>
      <w:r w:rsidR="008F0D5A">
        <w:rPr>
          <w:sz w:val="24"/>
        </w:rPr>
        <w:t>upto</w:t>
      </w:r>
      <w:proofErr w:type="spellEnd"/>
      <w:r w:rsidR="008F0D5A">
        <w:rPr>
          <w:sz w:val="24"/>
        </w:rPr>
        <w:t xml:space="preserve"> 05.06.2025</w:t>
      </w:r>
    </w:p>
    <w:p w14:paraId="16F0FD4A" w14:textId="6EAF8F75" w:rsidR="00C20B7B" w:rsidRDefault="00B419CE">
      <w:pPr>
        <w:pStyle w:val="ListParagraph"/>
        <w:numPr>
          <w:ilvl w:val="1"/>
          <w:numId w:val="4"/>
        </w:numPr>
        <w:tabs>
          <w:tab w:val="left" w:pos="1609"/>
        </w:tabs>
        <w:spacing w:line="223" w:lineRule="auto"/>
        <w:ind w:right="390" w:hanging="721"/>
        <w:jc w:val="both"/>
        <w:rPr>
          <w:sz w:val="24"/>
        </w:rPr>
      </w:pPr>
      <w:r>
        <w:rPr>
          <w:sz w:val="24"/>
        </w:rPr>
        <w:t>Agreements with already empanelled manufacturers/su</w:t>
      </w:r>
      <w:r w:rsidR="00F74B32">
        <w:rPr>
          <w:sz w:val="24"/>
        </w:rPr>
        <w:t>ppliers under NAFCOO</w:t>
      </w:r>
      <w:r>
        <w:rPr>
          <w:sz w:val="24"/>
        </w:rPr>
        <w:t>’s earlier EOI  would continue to be valid till their validity/expiry</w:t>
      </w:r>
      <w:r w:rsidR="00BB4637">
        <w:rPr>
          <w:sz w:val="24"/>
        </w:rPr>
        <w:t>.</w:t>
      </w:r>
    </w:p>
    <w:p w14:paraId="3631C199" w14:textId="77777777" w:rsidR="00C20B7B" w:rsidRDefault="00B419CE">
      <w:pPr>
        <w:pStyle w:val="Heading1"/>
        <w:numPr>
          <w:ilvl w:val="0"/>
          <w:numId w:val="10"/>
        </w:numPr>
        <w:tabs>
          <w:tab w:val="left" w:pos="980"/>
        </w:tabs>
        <w:spacing w:before="182"/>
        <w:ind w:hanging="352"/>
      </w:pPr>
      <w:r>
        <w:rPr>
          <w:u w:val="thick"/>
        </w:rPr>
        <w:t>Ownership of EOI Documents and information</w:t>
      </w:r>
      <w:r>
        <w:rPr>
          <w:spacing w:val="-7"/>
          <w:u w:val="thick"/>
        </w:rPr>
        <w:t xml:space="preserve"> </w:t>
      </w:r>
      <w:r>
        <w:rPr>
          <w:u w:val="thick"/>
        </w:rPr>
        <w:t>therein:</w:t>
      </w:r>
    </w:p>
    <w:p w14:paraId="2DDCC986" w14:textId="77777777" w:rsidR="00C20B7B" w:rsidRDefault="00C20B7B">
      <w:pPr>
        <w:pStyle w:val="BodyText"/>
        <w:spacing w:before="2"/>
        <w:rPr>
          <w:b/>
          <w:sz w:val="20"/>
        </w:rPr>
      </w:pPr>
    </w:p>
    <w:p w14:paraId="0A2BE356" w14:textId="77777777" w:rsidR="00C20B7B" w:rsidRDefault="00B419CE">
      <w:pPr>
        <w:pStyle w:val="BodyText"/>
        <w:spacing w:before="96" w:line="235" w:lineRule="auto"/>
        <w:ind w:left="1060" w:right="392" w:hanging="39"/>
        <w:jc w:val="both"/>
      </w:pPr>
      <w:r>
        <w:t xml:space="preserve">All Expression of Interest documents will </w:t>
      </w:r>
      <w:r>
        <w:rPr>
          <w:spacing w:val="-2"/>
        </w:rPr>
        <w:t xml:space="preserve">become </w:t>
      </w:r>
      <w:r w:rsidR="009521A2">
        <w:t>the property of NAFCOO</w:t>
      </w:r>
      <w:r>
        <w:t xml:space="preserve"> upon submission. Where the prospective manufacturer believes that information provided in response to this EOI is, or should be kept confidential; or disclosure of this information would unreasonably affect manufacturer’s business affairs, notice is </w:t>
      </w:r>
      <w:r>
        <w:rPr>
          <w:spacing w:val="-3"/>
        </w:rPr>
        <w:t xml:space="preserve">to </w:t>
      </w:r>
      <w:r>
        <w:t xml:space="preserve">be given at the </w:t>
      </w:r>
      <w:r>
        <w:rPr>
          <w:spacing w:val="-3"/>
        </w:rPr>
        <w:t xml:space="preserve">time </w:t>
      </w:r>
      <w:r>
        <w:t>of delivery of the information or documents by clearly marking such information 'confidential'. I</w:t>
      </w:r>
      <w:r w:rsidR="009521A2">
        <w:t>n so far as is practicable NAFCOO</w:t>
      </w:r>
      <w:r>
        <w:t xml:space="preserve"> will give effect to the prospective Supplier stated wishes, and requests for access to such information will be determined by</w:t>
      </w:r>
      <w:r>
        <w:rPr>
          <w:spacing w:val="-3"/>
        </w:rPr>
        <w:t xml:space="preserve"> </w:t>
      </w:r>
      <w:r w:rsidR="009521A2">
        <w:t>NAFCOO</w:t>
      </w:r>
      <w:r>
        <w:t>.</w:t>
      </w:r>
    </w:p>
    <w:p w14:paraId="50BD22EC" w14:textId="77777777" w:rsidR="00C20B7B" w:rsidRDefault="00B419CE">
      <w:pPr>
        <w:pStyle w:val="Heading1"/>
        <w:numPr>
          <w:ilvl w:val="0"/>
          <w:numId w:val="10"/>
        </w:numPr>
        <w:tabs>
          <w:tab w:val="left" w:pos="980"/>
        </w:tabs>
        <w:spacing w:before="190"/>
        <w:ind w:hanging="352"/>
      </w:pPr>
      <w:r>
        <w:rPr>
          <w:u w:val="thick"/>
        </w:rPr>
        <w:t>No Contractual Obligation</w:t>
      </w:r>
      <w:r>
        <w:t>:</w:t>
      </w:r>
    </w:p>
    <w:p w14:paraId="02F198EC" w14:textId="77777777" w:rsidR="00C20B7B" w:rsidRDefault="00C20B7B">
      <w:pPr>
        <w:pStyle w:val="BodyText"/>
        <w:spacing w:before="7"/>
        <w:rPr>
          <w:b/>
          <w:sz w:val="20"/>
        </w:rPr>
      </w:pPr>
    </w:p>
    <w:p w14:paraId="09843967" w14:textId="77777777" w:rsidR="00C20B7B" w:rsidRDefault="009521A2">
      <w:pPr>
        <w:pStyle w:val="BodyText"/>
        <w:spacing w:before="92"/>
        <w:ind w:left="1060" w:right="417"/>
        <w:jc w:val="both"/>
      </w:pPr>
      <w:r>
        <w:t>NAFCOO</w:t>
      </w:r>
      <w:r w:rsidR="00B419CE">
        <w:t xml:space="preserve"> is not bound contractually or in any other way to any prospective manufacturer to this Expression of </w:t>
      </w:r>
      <w:r>
        <w:t>Interest. NAFCOO</w:t>
      </w:r>
      <w:r w:rsidR="00B419CE">
        <w:t xml:space="preserve"> is not liable for any costs of compensation in relation to the consideration of this Expression of Interest or any Expression of Interest, incurred by the prospective manufacturer to this Expression </w:t>
      </w:r>
      <w:r>
        <w:t>of Interest whether or not NAFCOO</w:t>
      </w:r>
      <w:r w:rsidR="00B419CE">
        <w:t xml:space="preserve"> terminates, varies, or suspends the Expression of Interest process or takes any other action permitted under this Expression of Interest, including consideration of concepts proposed in future</w:t>
      </w:r>
      <w:r w:rsidR="00B419CE">
        <w:rPr>
          <w:spacing w:val="-24"/>
        </w:rPr>
        <w:t xml:space="preserve"> </w:t>
      </w:r>
      <w:r w:rsidR="00B419CE">
        <w:t>developments.</w:t>
      </w:r>
    </w:p>
    <w:p w14:paraId="309AE995" w14:textId="77777777" w:rsidR="00C20B7B" w:rsidRDefault="00B419CE">
      <w:pPr>
        <w:pStyle w:val="Heading1"/>
        <w:numPr>
          <w:ilvl w:val="0"/>
          <w:numId w:val="10"/>
        </w:numPr>
        <w:tabs>
          <w:tab w:val="left" w:pos="980"/>
        </w:tabs>
        <w:spacing w:before="219"/>
        <w:ind w:hanging="352"/>
      </w:pPr>
      <w:r>
        <w:rPr>
          <w:u w:val="thick"/>
        </w:rPr>
        <w:t>Indemnity:</w:t>
      </w:r>
    </w:p>
    <w:p w14:paraId="41FFB656" w14:textId="77777777" w:rsidR="00C20B7B" w:rsidRDefault="00C20B7B">
      <w:pPr>
        <w:pStyle w:val="BodyText"/>
        <w:spacing w:before="5"/>
        <w:rPr>
          <w:b/>
          <w:sz w:val="18"/>
        </w:rPr>
      </w:pPr>
    </w:p>
    <w:p w14:paraId="0A02DB32" w14:textId="77777777" w:rsidR="00C20B7B" w:rsidRDefault="009521A2">
      <w:pPr>
        <w:pStyle w:val="BodyText"/>
        <w:spacing w:before="115" w:line="216" w:lineRule="auto"/>
        <w:ind w:left="1060" w:right="421"/>
        <w:jc w:val="both"/>
      </w:pPr>
      <w:r>
        <w:t>The applicant shall keep NAFCOO</w:t>
      </w:r>
      <w:r w:rsidR="00B419CE">
        <w:t xml:space="preserve"> indemnified at all times against any claims/ liabilities /proceedings, etc. from any third party or otherwise arising out/ or in connection with this</w:t>
      </w:r>
      <w:r w:rsidR="00B419CE">
        <w:rPr>
          <w:spacing w:val="-5"/>
        </w:rPr>
        <w:t xml:space="preserve"> </w:t>
      </w:r>
      <w:r w:rsidR="00B419CE">
        <w:t>EOI.</w:t>
      </w:r>
    </w:p>
    <w:p w14:paraId="2A9FD625" w14:textId="77777777" w:rsidR="00C20B7B" w:rsidRDefault="00C20B7B">
      <w:pPr>
        <w:pStyle w:val="BodyText"/>
        <w:rPr>
          <w:sz w:val="21"/>
        </w:rPr>
      </w:pPr>
    </w:p>
    <w:p w14:paraId="50E72022" w14:textId="77777777" w:rsidR="00C20B7B" w:rsidRDefault="00B419CE">
      <w:pPr>
        <w:pStyle w:val="Heading1"/>
        <w:numPr>
          <w:ilvl w:val="0"/>
          <w:numId w:val="10"/>
        </w:numPr>
        <w:tabs>
          <w:tab w:val="left" w:pos="980"/>
        </w:tabs>
        <w:ind w:hanging="352"/>
      </w:pPr>
      <w:r>
        <w:rPr>
          <w:u w:val="thick"/>
        </w:rPr>
        <w:t>Execution of</w:t>
      </w:r>
      <w:r>
        <w:rPr>
          <w:spacing w:val="-3"/>
          <w:u w:val="thick"/>
        </w:rPr>
        <w:t xml:space="preserve"> </w:t>
      </w:r>
      <w:r>
        <w:rPr>
          <w:u w:val="thick"/>
        </w:rPr>
        <w:t>Agreement:</w:t>
      </w:r>
    </w:p>
    <w:p w14:paraId="4DC89842" w14:textId="77777777" w:rsidR="00C20B7B" w:rsidRDefault="00C20B7B">
      <w:pPr>
        <w:pStyle w:val="BodyText"/>
        <w:spacing w:before="4"/>
        <w:rPr>
          <w:b/>
          <w:sz w:val="16"/>
        </w:rPr>
      </w:pPr>
    </w:p>
    <w:p w14:paraId="23860900" w14:textId="77777777" w:rsidR="00C20B7B" w:rsidRDefault="00B419CE">
      <w:pPr>
        <w:pStyle w:val="BodyText"/>
        <w:spacing w:before="93"/>
        <w:ind w:left="1060" w:right="414"/>
        <w:jc w:val="both"/>
      </w:pPr>
      <w:r>
        <w:t>Separate specific agreements post award of work</w:t>
      </w:r>
      <w:r w:rsidR="009521A2">
        <w:t xml:space="preserve"> shall be executed between NAFCOO</w:t>
      </w:r>
      <w:r>
        <w:t xml:space="preserve"> and the Applicant on Non-Judicial </w:t>
      </w:r>
      <w:r>
        <w:rPr>
          <w:spacing w:val="-3"/>
        </w:rPr>
        <w:t xml:space="preserve">Stamp </w:t>
      </w:r>
      <w:r>
        <w:t xml:space="preserve">Paper of Rs. 500/-, to be provided by the Applicant upon award of work. The </w:t>
      </w:r>
      <w:r>
        <w:rPr>
          <w:spacing w:val="-3"/>
        </w:rPr>
        <w:t xml:space="preserve">terms </w:t>
      </w:r>
      <w:r>
        <w:t xml:space="preserve">and conditions enumerated in the EOI shall form </w:t>
      </w:r>
      <w:r w:rsidR="009521A2">
        <w:t>the part of the agreement. NAFCOO</w:t>
      </w:r>
      <w:r>
        <w:t xml:space="preserve"> reserves the right to change or alter the terms and conditions of the Service Level Agreement post award of the work and terms and conditions of the Service Level Agreement shall prevail over the EOI.</w:t>
      </w:r>
    </w:p>
    <w:p w14:paraId="6814037D" w14:textId="77777777" w:rsidR="00C20B7B" w:rsidRDefault="00C20B7B">
      <w:pPr>
        <w:pStyle w:val="BodyText"/>
        <w:spacing w:before="7"/>
        <w:rPr>
          <w:sz w:val="23"/>
        </w:rPr>
      </w:pPr>
    </w:p>
    <w:p w14:paraId="62D6BEFB" w14:textId="77777777" w:rsidR="00C20B7B" w:rsidRDefault="00B419CE">
      <w:pPr>
        <w:pStyle w:val="Heading1"/>
        <w:numPr>
          <w:ilvl w:val="0"/>
          <w:numId w:val="10"/>
        </w:numPr>
        <w:tabs>
          <w:tab w:val="left" w:pos="980"/>
        </w:tabs>
        <w:ind w:hanging="352"/>
      </w:pPr>
      <w:r>
        <w:rPr>
          <w:u w:val="thick"/>
        </w:rPr>
        <w:t>Force</w:t>
      </w:r>
      <w:r>
        <w:rPr>
          <w:spacing w:val="-1"/>
          <w:u w:val="thick"/>
        </w:rPr>
        <w:t xml:space="preserve"> </w:t>
      </w:r>
      <w:r>
        <w:rPr>
          <w:u w:val="thick"/>
        </w:rPr>
        <w:t>majeure:</w:t>
      </w:r>
    </w:p>
    <w:p w14:paraId="63698497" w14:textId="77777777" w:rsidR="00C20B7B" w:rsidRDefault="00C20B7B">
      <w:pPr>
        <w:pStyle w:val="BodyText"/>
        <w:rPr>
          <w:b/>
          <w:sz w:val="16"/>
        </w:rPr>
      </w:pPr>
    </w:p>
    <w:p w14:paraId="621073CA" w14:textId="77777777" w:rsidR="00C20B7B" w:rsidRDefault="00B419CE">
      <w:pPr>
        <w:pStyle w:val="ListParagraph"/>
        <w:numPr>
          <w:ilvl w:val="1"/>
          <w:numId w:val="3"/>
        </w:numPr>
        <w:tabs>
          <w:tab w:val="left" w:pos="1714"/>
        </w:tabs>
        <w:spacing w:before="92" w:line="242" w:lineRule="auto"/>
        <w:ind w:right="415" w:firstLine="0"/>
        <w:jc w:val="both"/>
        <w:rPr>
          <w:rFonts w:ascii="Times New Roman"/>
          <w:sz w:val="24"/>
        </w:rPr>
      </w:pPr>
      <w:r>
        <w:rPr>
          <w:sz w:val="24"/>
        </w:rPr>
        <w:t>Should any extra-ordinary and unforeseen circumstances arise, like fire, flood or any other natural calamities, strike, riot, civil commotion, pandemic, epidemic, plague,</w:t>
      </w:r>
      <w:r>
        <w:rPr>
          <w:spacing w:val="7"/>
          <w:sz w:val="24"/>
        </w:rPr>
        <w:t xml:space="preserve"> </w:t>
      </w:r>
      <w:r>
        <w:rPr>
          <w:sz w:val="24"/>
        </w:rPr>
        <w:t>accident</w:t>
      </w:r>
      <w:r>
        <w:rPr>
          <w:spacing w:val="8"/>
          <w:sz w:val="24"/>
        </w:rPr>
        <w:t xml:space="preserve"> </w:t>
      </w:r>
      <w:r>
        <w:rPr>
          <w:sz w:val="24"/>
        </w:rPr>
        <w:t>and/or</w:t>
      </w:r>
      <w:r>
        <w:rPr>
          <w:spacing w:val="13"/>
          <w:sz w:val="24"/>
        </w:rPr>
        <w:t xml:space="preserve"> </w:t>
      </w:r>
      <w:r>
        <w:rPr>
          <w:sz w:val="24"/>
        </w:rPr>
        <w:t>war</w:t>
      </w:r>
      <w:r>
        <w:rPr>
          <w:spacing w:val="13"/>
          <w:sz w:val="24"/>
        </w:rPr>
        <w:t xml:space="preserve"> </w:t>
      </w:r>
      <w:r>
        <w:rPr>
          <w:sz w:val="24"/>
        </w:rPr>
        <w:t>preventing</w:t>
      </w:r>
      <w:r>
        <w:rPr>
          <w:spacing w:val="13"/>
          <w:sz w:val="24"/>
        </w:rPr>
        <w:t xml:space="preserve"> </w:t>
      </w:r>
      <w:r>
        <w:rPr>
          <w:sz w:val="24"/>
        </w:rPr>
        <w:t>either</w:t>
      </w:r>
      <w:r>
        <w:rPr>
          <w:spacing w:val="8"/>
          <w:sz w:val="24"/>
        </w:rPr>
        <w:t xml:space="preserve"> </w:t>
      </w:r>
      <w:r>
        <w:rPr>
          <w:sz w:val="24"/>
        </w:rPr>
        <w:t>contracting</w:t>
      </w:r>
      <w:r>
        <w:rPr>
          <w:spacing w:val="12"/>
          <w:sz w:val="24"/>
        </w:rPr>
        <w:t xml:space="preserve"> </w:t>
      </w:r>
      <w:r>
        <w:rPr>
          <w:sz w:val="24"/>
        </w:rPr>
        <w:t>party</w:t>
      </w:r>
      <w:r>
        <w:rPr>
          <w:spacing w:val="8"/>
          <w:sz w:val="24"/>
        </w:rPr>
        <w:t xml:space="preserve"> </w:t>
      </w:r>
      <w:r>
        <w:rPr>
          <w:sz w:val="24"/>
        </w:rPr>
        <w:t>from</w:t>
      </w:r>
      <w:r>
        <w:rPr>
          <w:spacing w:val="4"/>
          <w:sz w:val="24"/>
        </w:rPr>
        <w:t xml:space="preserve"> </w:t>
      </w:r>
      <w:r>
        <w:rPr>
          <w:sz w:val="24"/>
        </w:rPr>
        <w:t>fully</w:t>
      </w:r>
      <w:r>
        <w:rPr>
          <w:spacing w:val="6"/>
          <w:sz w:val="24"/>
        </w:rPr>
        <w:t xml:space="preserve"> </w:t>
      </w:r>
      <w:r>
        <w:rPr>
          <w:sz w:val="24"/>
        </w:rPr>
        <w:t>or</w:t>
      </w:r>
      <w:r>
        <w:rPr>
          <w:spacing w:val="9"/>
          <w:sz w:val="24"/>
        </w:rPr>
        <w:t xml:space="preserve"> </w:t>
      </w:r>
      <w:r>
        <w:rPr>
          <w:sz w:val="24"/>
        </w:rPr>
        <w:t>partially</w:t>
      </w:r>
    </w:p>
    <w:p w14:paraId="2C36EB8B" w14:textId="77777777" w:rsidR="00C20B7B" w:rsidRDefault="00C20B7B">
      <w:pPr>
        <w:spacing w:line="242" w:lineRule="auto"/>
        <w:jc w:val="both"/>
        <w:rPr>
          <w:rFonts w:ascii="Times New Roman"/>
          <w:sz w:val="24"/>
        </w:rPr>
        <w:sectPr w:rsidR="00C20B7B">
          <w:pgSz w:w="11900" w:h="16840"/>
          <w:pgMar w:top="1340" w:right="560" w:bottom="800" w:left="860" w:header="0" w:footer="611" w:gutter="0"/>
          <w:cols w:space="720"/>
        </w:sectPr>
      </w:pPr>
    </w:p>
    <w:p w14:paraId="51F70132" w14:textId="77777777" w:rsidR="00C20B7B" w:rsidRDefault="00B419CE">
      <w:pPr>
        <w:pStyle w:val="BodyText"/>
        <w:spacing w:before="77"/>
        <w:ind w:left="1060" w:right="419"/>
        <w:jc w:val="both"/>
      </w:pPr>
      <w:r>
        <w:t xml:space="preserve">carrying out the obligations under the contract, party </w:t>
      </w:r>
      <w:r>
        <w:rPr>
          <w:spacing w:val="-3"/>
        </w:rPr>
        <w:t xml:space="preserve">so </w:t>
      </w:r>
      <w:r>
        <w:t xml:space="preserve">prevented shall inform in writing the other party of the causes of such failure within 3(three) days from the beginning thereof and shall not be liable for performance of the contract wholly or to the extent of non-performance, as the case </w:t>
      </w:r>
      <w:r>
        <w:rPr>
          <w:spacing w:val="-3"/>
        </w:rPr>
        <w:t xml:space="preserve">may </w:t>
      </w:r>
      <w:r>
        <w:t>be. The authorities concerned of  the respective countries shall authenticate prevalence of such</w:t>
      </w:r>
      <w:r>
        <w:rPr>
          <w:spacing w:val="-5"/>
        </w:rPr>
        <w:t xml:space="preserve"> </w:t>
      </w:r>
      <w:r>
        <w:t>circumstances.</w:t>
      </w:r>
    </w:p>
    <w:p w14:paraId="0BF5C2DE" w14:textId="77777777" w:rsidR="00C20B7B" w:rsidRDefault="00C20B7B">
      <w:pPr>
        <w:pStyle w:val="BodyText"/>
        <w:spacing w:before="1"/>
        <w:rPr>
          <w:sz w:val="29"/>
        </w:rPr>
      </w:pPr>
    </w:p>
    <w:p w14:paraId="6E41811B" w14:textId="77777777" w:rsidR="00C20B7B" w:rsidRDefault="00B419CE">
      <w:pPr>
        <w:pStyle w:val="ListParagraph"/>
        <w:numPr>
          <w:ilvl w:val="1"/>
          <w:numId w:val="3"/>
        </w:numPr>
        <w:tabs>
          <w:tab w:val="left" w:pos="1714"/>
        </w:tabs>
        <w:ind w:right="416" w:firstLine="0"/>
        <w:jc w:val="both"/>
        <w:rPr>
          <w:sz w:val="24"/>
        </w:rPr>
      </w:pPr>
      <w:r>
        <w:rPr>
          <w:sz w:val="24"/>
        </w:rPr>
        <w:t xml:space="preserve">For purposes of this Clause, “Force Majeure” means an event beyond the control of the Successful bidder and not involving the Successful bidder’s fault or negligence and not foreseeable. If a Force Majeure situation arises, the successful bidder shall promptly notify in writing of such conditions and the cause thereof within 48 (Forty Eight) hours. Unless otherwise directed by the Purchases in writing, the Successful bidder shall continue </w:t>
      </w:r>
      <w:r>
        <w:rPr>
          <w:spacing w:val="-3"/>
          <w:sz w:val="24"/>
        </w:rPr>
        <w:t xml:space="preserve">to </w:t>
      </w:r>
      <w:r>
        <w:rPr>
          <w:sz w:val="24"/>
        </w:rPr>
        <w:t>perform its obligations under the Contract as far as is reasonably practical and shall seek all reasonable alternative means for performance not prevented by the Force Majeure</w:t>
      </w:r>
      <w:r>
        <w:rPr>
          <w:spacing w:val="-4"/>
          <w:sz w:val="24"/>
        </w:rPr>
        <w:t xml:space="preserve"> </w:t>
      </w:r>
      <w:r>
        <w:rPr>
          <w:sz w:val="24"/>
        </w:rPr>
        <w:t>event.</w:t>
      </w:r>
    </w:p>
    <w:p w14:paraId="6202ED6E" w14:textId="77777777" w:rsidR="00C20B7B" w:rsidRDefault="00C20B7B">
      <w:pPr>
        <w:pStyle w:val="BodyText"/>
        <w:spacing w:before="6"/>
      </w:pPr>
    </w:p>
    <w:p w14:paraId="255B8249" w14:textId="77777777" w:rsidR="00C20B7B" w:rsidRDefault="009521A2">
      <w:pPr>
        <w:pStyle w:val="ListParagraph"/>
        <w:numPr>
          <w:ilvl w:val="1"/>
          <w:numId w:val="3"/>
        </w:numPr>
        <w:tabs>
          <w:tab w:val="left" w:pos="1699"/>
        </w:tabs>
        <w:spacing w:line="237" w:lineRule="auto"/>
        <w:ind w:right="430" w:firstLine="0"/>
        <w:jc w:val="both"/>
        <w:rPr>
          <w:sz w:val="24"/>
        </w:rPr>
      </w:pPr>
      <w:r>
        <w:rPr>
          <w:sz w:val="24"/>
        </w:rPr>
        <w:t>The decision of Nafcoo</w:t>
      </w:r>
      <w:r w:rsidR="00B419CE">
        <w:rPr>
          <w:sz w:val="24"/>
        </w:rPr>
        <w:t xml:space="preserve"> on determination of Force Majeure shall be final and binding upon supplier.</w:t>
      </w:r>
    </w:p>
    <w:p w14:paraId="42A1DE85" w14:textId="77777777" w:rsidR="00C20B7B" w:rsidRDefault="00C20B7B">
      <w:pPr>
        <w:pStyle w:val="BodyText"/>
        <w:spacing w:before="8"/>
        <w:rPr>
          <w:sz w:val="23"/>
        </w:rPr>
      </w:pPr>
    </w:p>
    <w:p w14:paraId="56E27067" w14:textId="77777777" w:rsidR="00C20B7B" w:rsidRDefault="00B419CE">
      <w:pPr>
        <w:pStyle w:val="Heading1"/>
        <w:ind w:left="1060"/>
      </w:pPr>
      <w:r>
        <w:rPr>
          <w:u w:val="thick"/>
        </w:rPr>
        <w:t>Notices</w:t>
      </w:r>
      <w:r>
        <w:t>:</w:t>
      </w:r>
    </w:p>
    <w:p w14:paraId="47FF0253" w14:textId="77777777" w:rsidR="00C20B7B" w:rsidRDefault="00C20B7B">
      <w:pPr>
        <w:pStyle w:val="BodyText"/>
        <w:spacing w:before="4"/>
        <w:rPr>
          <w:b/>
          <w:sz w:val="16"/>
        </w:rPr>
      </w:pPr>
    </w:p>
    <w:p w14:paraId="1D08FB01" w14:textId="77777777" w:rsidR="00C20B7B" w:rsidRDefault="00B419CE">
      <w:pPr>
        <w:pStyle w:val="BodyText"/>
        <w:spacing w:before="93"/>
        <w:ind w:left="979" w:right="416"/>
        <w:jc w:val="both"/>
      </w:pPr>
      <w:r>
        <w:t xml:space="preserve">Any notice, request, or consent made pursuant to this Contract shall be in writing and shall be deemed to have been made when delivered by post/e-mail/hand delivery under acknowledgment to an authorized representative of the respective Parties. However, where such communication is by way of </w:t>
      </w:r>
      <w:r>
        <w:rPr>
          <w:spacing w:val="2"/>
        </w:rPr>
        <w:t xml:space="preserve">e-mail, </w:t>
      </w:r>
      <w:r>
        <w:t>the same shall be only from the official E-Mail ID(s) followed by written confirmation duly signed by authorized</w:t>
      </w:r>
      <w:r>
        <w:rPr>
          <w:spacing w:val="-1"/>
        </w:rPr>
        <w:t xml:space="preserve"> </w:t>
      </w:r>
      <w:r>
        <w:t>signatory.</w:t>
      </w:r>
    </w:p>
    <w:p w14:paraId="7C920876" w14:textId="77777777" w:rsidR="00C20B7B" w:rsidRDefault="00C20B7B">
      <w:pPr>
        <w:pStyle w:val="BodyText"/>
        <w:spacing w:before="9"/>
        <w:rPr>
          <w:sz w:val="23"/>
        </w:rPr>
      </w:pPr>
    </w:p>
    <w:p w14:paraId="095B926D" w14:textId="77777777" w:rsidR="00C20B7B" w:rsidRDefault="00B419CE">
      <w:pPr>
        <w:pStyle w:val="Heading1"/>
        <w:numPr>
          <w:ilvl w:val="0"/>
          <w:numId w:val="10"/>
        </w:numPr>
        <w:tabs>
          <w:tab w:val="left" w:pos="980"/>
        </w:tabs>
        <w:ind w:hanging="352"/>
      </w:pPr>
      <w:r>
        <w:rPr>
          <w:u w:val="thick"/>
        </w:rPr>
        <w:t>Applicable Law Jurisdiction and Dispute</w:t>
      </w:r>
      <w:r>
        <w:rPr>
          <w:spacing w:val="-8"/>
          <w:u w:val="thick"/>
        </w:rPr>
        <w:t xml:space="preserve"> </w:t>
      </w:r>
      <w:r>
        <w:rPr>
          <w:u w:val="thick"/>
        </w:rPr>
        <w:t>Resolution:</w:t>
      </w:r>
    </w:p>
    <w:p w14:paraId="190D274F" w14:textId="77777777" w:rsidR="00C20B7B" w:rsidRDefault="00C20B7B">
      <w:pPr>
        <w:pStyle w:val="BodyText"/>
        <w:spacing w:before="5"/>
        <w:rPr>
          <w:b/>
          <w:sz w:val="16"/>
        </w:rPr>
      </w:pPr>
    </w:p>
    <w:p w14:paraId="28A9AEA8" w14:textId="77777777" w:rsidR="00C20B7B" w:rsidRDefault="00B419CE">
      <w:pPr>
        <w:pStyle w:val="BodyText"/>
        <w:spacing w:before="92"/>
        <w:ind w:left="1060" w:right="419"/>
        <w:jc w:val="both"/>
      </w:pPr>
      <w:r>
        <w:t xml:space="preserve">The EOI document shall be constituted and the legal relation between the parties hereto shall be determined and governed according </w:t>
      </w:r>
      <w:r>
        <w:rPr>
          <w:spacing w:val="-3"/>
        </w:rPr>
        <w:t xml:space="preserve">to </w:t>
      </w:r>
      <w:r>
        <w:t xml:space="preserve">the laws of Republic of India and only courts at Delhi and the High Court at Delhi shall have the jurisdiction in all matters arising out of/ touching and/or concerning this agreement and parries </w:t>
      </w:r>
      <w:r>
        <w:rPr>
          <w:spacing w:val="-3"/>
        </w:rPr>
        <w:t xml:space="preserve">to </w:t>
      </w:r>
      <w:r>
        <w:t>this agreement agree to irrevocably submit to the exclusive jurisdiction of those courts for purposes of any such proceeding. The aforementioned exclusive and irrevocable jurisdictions of aforesaid courts are irrespective of place of occurrence of any cause of action pertaining to any dispute between the</w:t>
      </w:r>
      <w:r>
        <w:rPr>
          <w:spacing w:val="-12"/>
        </w:rPr>
        <w:t xml:space="preserve"> </w:t>
      </w:r>
      <w:r>
        <w:t>parties.</w:t>
      </w:r>
    </w:p>
    <w:p w14:paraId="109E3C46" w14:textId="77777777" w:rsidR="00C20B7B" w:rsidRDefault="00C20B7B">
      <w:pPr>
        <w:pStyle w:val="BodyText"/>
        <w:spacing w:before="10"/>
        <w:rPr>
          <w:sz w:val="23"/>
        </w:rPr>
      </w:pPr>
    </w:p>
    <w:p w14:paraId="217B09B8" w14:textId="77777777" w:rsidR="00C20B7B" w:rsidRDefault="00B419CE">
      <w:pPr>
        <w:pStyle w:val="BodyText"/>
        <w:ind w:left="1060" w:right="412"/>
        <w:jc w:val="both"/>
      </w:pPr>
      <w:r>
        <w:t>All or any disputes arising out or touching upon or in relation to the terms of this tender document and process thereof including the interpretation and validity of the terms thereof and the respective rights arid obligations of the parties shall be settled amicably by mutual discussion failing which the same shall be settled through arbitration. The arbitration proceedings shall be governed by the Arbitration and Conciliation Act of 1996 (as amended up to date) or any statutory amendments/ modifications thereof for the time being in force. The venue of the arbitration shall be at New Delhi, India and language of arbitration shall be English.</w:t>
      </w:r>
    </w:p>
    <w:p w14:paraId="0830ABD8" w14:textId="77777777" w:rsidR="00C20B7B" w:rsidRDefault="00C20B7B">
      <w:pPr>
        <w:pStyle w:val="BodyText"/>
        <w:spacing w:before="4"/>
      </w:pPr>
    </w:p>
    <w:p w14:paraId="4E3D2255" w14:textId="77777777" w:rsidR="00C20B7B" w:rsidRDefault="00B419CE">
      <w:pPr>
        <w:pStyle w:val="BodyText"/>
        <w:ind w:left="1060" w:right="423"/>
        <w:jc w:val="both"/>
      </w:pPr>
      <w:r>
        <w:t>Nothing contained in thi</w:t>
      </w:r>
      <w:r w:rsidR="009521A2">
        <w:t>s clause shall prevent the Nafcoo</w:t>
      </w:r>
      <w:r>
        <w:t xml:space="preserve"> from seeking interim injunctive relief against the intending Applicant in the courts having jurisdiction over the parties.</w:t>
      </w:r>
    </w:p>
    <w:p w14:paraId="1A5AFECF" w14:textId="77777777" w:rsidR="00C20B7B" w:rsidRDefault="00C20B7B">
      <w:pPr>
        <w:jc w:val="both"/>
        <w:sectPr w:rsidR="00C20B7B">
          <w:pgSz w:w="11900" w:h="16840"/>
          <w:pgMar w:top="1340" w:right="560" w:bottom="800" w:left="860" w:header="0" w:footer="611" w:gutter="0"/>
          <w:cols w:space="720"/>
        </w:sectPr>
      </w:pPr>
    </w:p>
    <w:p w14:paraId="2FEDFC34" w14:textId="77777777" w:rsidR="00C20B7B" w:rsidRDefault="00B419CE">
      <w:pPr>
        <w:pStyle w:val="Heading1"/>
        <w:numPr>
          <w:ilvl w:val="0"/>
          <w:numId w:val="10"/>
        </w:numPr>
        <w:tabs>
          <w:tab w:val="left" w:pos="980"/>
        </w:tabs>
        <w:spacing w:before="73"/>
        <w:ind w:hanging="352"/>
      </w:pPr>
      <w:r>
        <w:rPr>
          <w:u w:val="thick"/>
        </w:rPr>
        <w:t>Disclaimer:</w:t>
      </w:r>
    </w:p>
    <w:p w14:paraId="57F128C9" w14:textId="77777777" w:rsidR="00C20B7B" w:rsidRDefault="00C20B7B">
      <w:pPr>
        <w:pStyle w:val="BodyText"/>
        <w:spacing w:before="8"/>
        <w:rPr>
          <w:b/>
          <w:sz w:val="19"/>
        </w:rPr>
      </w:pPr>
    </w:p>
    <w:p w14:paraId="59B69550" w14:textId="77777777" w:rsidR="00C20B7B" w:rsidRDefault="00B419CE">
      <w:pPr>
        <w:pStyle w:val="BodyText"/>
        <w:spacing w:before="101" w:line="230" w:lineRule="auto"/>
        <w:ind w:left="1060" w:right="409"/>
        <w:jc w:val="both"/>
      </w:pPr>
      <w:r>
        <w:t>The issue of this document does not in any way c</w:t>
      </w:r>
      <w:r w:rsidR="009521A2">
        <w:t>ommit or otherwise obliges NAFCOO</w:t>
      </w:r>
      <w:r>
        <w:t xml:space="preserve"> to proceed with all or any part of an EOI process. The EOI Request is not the subject of any process contract or any contr</w:t>
      </w:r>
      <w:r w:rsidR="009521A2">
        <w:t>actual obligations between NAFCOO</w:t>
      </w:r>
      <w:r>
        <w:t xml:space="preserve"> and</w:t>
      </w:r>
      <w:r w:rsidR="009521A2">
        <w:t xml:space="preserve"> prospective Manufacturer. NAFCOO</w:t>
      </w:r>
      <w:r>
        <w:t xml:space="preserve"> may, at its absolute discretion, elect to abandon any part or whole of the process without giving prior notice to the prospective suppliers.</w:t>
      </w:r>
    </w:p>
    <w:p w14:paraId="4C8B064A" w14:textId="77777777" w:rsidR="00C20B7B" w:rsidRDefault="00C20B7B">
      <w:pPr>
        <w:pStyle w:val="BodyText"/>
        <w:spacing w:before="2"/>
        <w:rPr>
          <w:sz w:val="22"/>
        </w:rPr>
      </w:pPr>
    </w:p>
    <w:p w14:paraId="0C7D11C3" w14:textId="77777777" w:rsidR="00C20B7B" w:rsidRDefault="00B419CE">
      <w:pPr>
        <w:pStyle w:val="Heading1"/>
        <w:numPr>
          <w:ilvl w:val="0"/>
          <w:numId w:val="10"/>
        </w:numPr>
        <w:tabs>
          <w:tab w:val="left" w:pos="980"/>
        </w:tabs>
        <w:ind w:hanging="352"/>
      </w:pPr>
      <w:r>
        <w:rPr>
          <w:u w:val="thick"/>
        </w:rPr>
        <w:t>Interpretation of the clauses In this EOI</w:t>
      </w:r>
    </w:p>
    <w:p w14:paraId="351F2741" w14:textId="77777777" w:rsidR="00C20B7B" w:rsidRDefault="00C20B7B">
      <w:pPr>
        <w:pStyle w:val="BodyText"/>
        <w:spacing w:before="9"/>
        <w:rPr>
          <w:b/>
          <w:sz w:val="14"/>
        </w:rPr>
      </w:pPr>
    </w:p>
    <w:p w14:paraId="0731B20C" w14:textId="77777777" w:rsidR="00C20B7B" w:rsidRDefault="00B419CE">
      <w:pPr>
        <w:pStyle w:val="BodyText"/>
        <w:spacing w:before="101" w:line="230" w:lineRule="auto"/>
        <w:ind w:left="1060" w:right="426"/>
        <w:jc w:val="both"/>
      </w:pPr>
      <w:r>
        <w:t>In case of any ambiguity/ dispute in the interpretation of any o</w:t>
      </w:r>
      <w:r w:rsidR="009521A2">
        <w:t>f the clauses in this EOI, NAFCOO</w:t>
      </w:r>
      <w:r>
        <w:t>’s interpretation of the clauses shall be final and binding on Successful applicant.</w:t>
      </w:r>
    </w:p>
    <w:p w14:paraId="18882A23" w14:textId="77777777" w:rsidR="00C20B7B" w:rsidRDefault="00C20B7B">
      <w:pPr>
        <w:pStyle w:val="BodyText"/>
        <w:spacing w:before="7"/>
        <w:rPr>
          <w:sz w:val="23"/>
        </w:rPr>
      </w:pPr>
    </w:p>
    <w:p w14:paraId="3AC547E6" w14:textId="77777777" w:rsidR="00C20B7B" w:rsidRDefault="00B419CE">
      <w:pPr>
        <w:pStyle w:val="Heading1"/>
        <w:numPr>
          <w:ilvl w:val="0"/>
          <w:numId w:val="10"/>
        </w:numPr>
        <w:tabs>
          <w:tab w:val="left" w:pos="980"/>
        </w:tabs>
        <w:ind w:hanging="352"/>
      </w:pPr>
      <w:r>
        <w:rPr>
          <w:u w:val="thick"/>
        </w:rPr>
        <w:t>Integrity</w:t>
      </w:r>
      <w:r>
        <w:rPr>
          <w:spacing w:val="-5"/>
          <w:u w:val="thick"/>
        </w:rPr>
        <w:t xml:space="preserve"> </w:t>
      </w:r>
      <w:r>
        <w:rPr>
          <w:u w:val="thick"/>
        </w:rPr>
        <w:t>Pact:</w:t>
      </w:r>
    </w:p>
    <w:p w14:paraId="3D640B76" w14:textId="77777777" w:rsidR="00C20B7B" w:rsidRDefault="00C20B7B">
      <w:pPr>
        <w:pStyle w:val="BodyText"/>
        <w:spacing w:before="3"/>
        <w:rPr>
          <w:b/>
          <w:sz w:val="15"/>
        </w:rPr>
      </w:pPr>
    </w:p>
    <w:p w14:paraId="42187D97" w14:textId="77777777" w:rsidR="00C20B7B" w:rsidRDefault="00B419CE">
      <w:pPr>
        <w:spacing w:before="105" w:line="230" w:lineRule="auto"/>
        <w:ind w:left="1060" w:right="420"/>
        <w:jc w:val="both"/>
        <w:rPr>
          <w:rFonts w:ascii="Tahoma"/>
        </w:rPr>
      </w:pPr>
      <w:r>
        <w:rPr>
          <w:rFonts w:ascii="Tahoma"/>
        </w:rPr>
        <w:t xml:space="preserve">The </w:t>
      </w:r>
      <w:r>
        <w:rPr>
          <w:sz w:val="24"/>
        </w:rPr>
        <w:t xml:space="preserve">Successful </w:t>
      </w:r>
      <w:r>
        <w:rPr>
          <w:rFonts w:ascii="Tahoma"/>
        </w:rPr>
        <w:t>bidder will be required to sign Integrity Pact. It will be assumed that successful bidder have gone through the Integrity Pact and have no objections whatsoever in signing the contract.</w:t>
      </w:r>
    </w:p>
    <w:p w14:paraId="4096EDE3" w14:textId="77777777" w:rsidR="00C20B7B" w:rsidRDefault="00C20B7B">
      <w:pPr>
        <w:pStyle w:val="BodyText"/>
        <w:spacing w:before="9"/>
        <w:rPr>
          <w:rFonts w:ascii="Tahoma"/>
          <w:sz w:val="23"/>
        </w:rPr>
      </w:pPr>
    </w:p>
    <w:p w14:paraId="7930E3BF" w14:textId="77777777" w:rsidR="00C20B7B" w:rsidRDefault="00B419CE">
      <w:pPr>
        <w:pStyle w:val="Heading1"/>
        <w:numPr>
          <w:ilvl w:val="0"/>
          <w:numId w:val="10"/>
        </w:numPr>
        <w:tabs>
          <w:tab w:val="left" w:pos="980"/>
        </w:tabs>
        <w:ind w:hanging="352"/>
        <w:rPr>
          <w:rFonts w:ascii="Tahoma"/>
        </w:rPr>
      </w:pPr>
      <w:r>
        <w:rPr>
          <w:u w:val="thick"/>
        </w:rPr>
        <w:t>Holiday</w:t>
      </w:r>
      <w:r>
        <w:rPr>
          <w:spacing w:val="1"/>
          <w:u w:val="thick"/>
        </w:rPr>
        <w:t xml:space="preserve"> </w:t>
      </w:r>
      <w:r>
        <w:rPr>
          <w:rFonts w:ascii="Tahoma"/>
          <w:u w:val="thick"/>
        </w:rPr>
        <w:t>Listing:</w:t>
      </w:r>
    </w:p>
    <w:p w14:paraId="639DFEC3" w14:textId="77777777" w:rsidR="00C20B7B" w:rsidRDefault="00C20B7B">
      <w:pPr>
        <w:pStyle w:val="BodyText"/>
        <w:spacing w:before="11"/>
        <w:rPr>
          <w:rFonts w:ascii="Tahoma"/>
          <w:b/>
          <w:sz w:val="14"/>
        </w:rPr>
      </w:pPr>
    </w:p>
    <w:p w14:paraId="3F4359BA" w14:textId="77777777" w:rsidR="00C20B7B" w:rsidRDefault="009521A2">
      <w:pPr>
        <w:spacing w:before="110" w:line="230" w:lineRule="auto"/>
        <w:ind w:left="1060" w:right="417"/>
        <w:jc w:val="both"/>
        <w:rPr>
          <w:rFonts w:ascii="Tahoma" w:hAnsi="Tahoma"/>
        </w:rPr>
      </w:pPr>
      <w:r>
        <w:rPr>
          <w:rFonts w:ascii="Tahoma" w:hAnsi="Tahoma"/>
        </w:rPr>
        <w:t>NAFCOO</w:t>
      </w:r>
      <w:r w:rsidR="00B419CE">
        <w:rPr>
          <w:rFonts w:ascii="Tahoma" w:hAnsi="Tahoma"/>
        </w:rPr>
        <w:t>’s policy for Holiday-Listing, which is a</w:t>
      </w:r>
      <w:r>
        <w:rPr>
          <w:rFonts w:ascii="Tahoma" w:hAnsi="Tahoma"/>
        </w:rPr>
        <w:t>vailable on the website of NAFCOO</w:t>
      </w:r>
      <w:r w:rsidR="00B419CE">
        <w:rPr>
          <w:rFonts w:ascii="Tahoma" w:hAnsi="Tahoma"/>
        </w:rPr>
        <w:t xml:space="preserve"> must be acceptable to the bidders. Notwithstanding anything contained in this RFQ documents is mutatis mutandis applies to this and in the event, the agency(s) while discharging its obligations under the Agreement or otherwise, come(s) within the</w:t>
      </w:r>
      <w:r w:rsidR="00CE29E4">
        <w:rPr>
          <w:rFonts w:ascii="Tahoma" w:hAnsi="Tahoma"/>
        </w:rPr>
        <w:t xml:space="preserve"> ambit of the said policy, NAFCOO</w:t>
      </w:r>
      <w:r w:rsidR="00B419CE">
        <w:rPr>
          <w:rFonts w:ascii="Tahoma" w:hAnsi="Tahoma"/>
        </w:rPr>
        <w:t xml:space="preserve"> at its sole discretion reserves the right to suspend/discontinue dealings or take any curative measures with agency (s) in accordance with the policy in force.</w:t>
      </w:r>
    </w:p>
    <w:p w14:paraId="15D61B13" w14:textId="77777777" w:rsidR="00C20B7B" w:rsidRDefault="00C20B7B">
      <w:pPr>
        <w:pStyle w:val="BodyText"/>
        <w:rPr>
          <w:rFonts w:ascii="Tahoma"/>
          <w:sz w:val="26"/>
        </w:rPr>
      </w:pPr>
    </w:p>
    <w:p w14:paraId="51D96DF6" w14:textId="77777777" w:rsidR="00C20B7B" w:rsidRDefault="00C20B7B">
      <w:pPr>
        <w:pStyle w:val="BodyText"/>
        <w:spacing w:before="4"/>
        <w:rPr>
          <w:rFonts w:ascii="Tahoma"/>
          <w:sz w:val="20"/>
        </w:rPr>
      </w:pPr>
    </w:p>
    <w:p w14:paraId="1D5C49D7" w14:textId="77777777" w:rsidR="00C20B7B" w:rsidRDefault="00B419CE">
      <w:pPr>
        <w:pStyle w:val="BodyText"/>
        <w:ind w:left="1971" w:right="1813"/>
        <w:jc w:val="center"/>
      </w:pPr>
      <w:r>
        <w:t>*********End of EOI document********</w:t>
      </w:r>
    </w:p>
    <w:p w14:paraId="78897DEA" w14:textId="77777777" w:rsidR="00C20B7B" w:rsidRDefault="00C20B7B">
      <w:pPr>
        <w:jc w:val="center"/>
        <w:sectPr w:rsidR="00C20B7B">
          <w:pgSz w:w="11900" w:h="16840"/>
          <w:pgMar w:top="1340" w:right="560" w:bottom="800" w:left="860" w:header="0" w:footer="611" w:gutter="0"/>
          <w:cols w:space="720"/>
        </w:sectPr>
      </w:pPr>
    </w:p>
    <w:p w14:paraId="4DB07EC8" w14:textId="77777777" w:rsidR="00C20B7B" w:rsidRDefault="00B419CE">
      <w:pPr>
        <w:pStyle w:val="Heading1"/>
        <w:spacing w:before="73"/>
        <w:ind w:left="0" w:right="1441"/>
        <w:jc w:val="right"/>
      </w:pPr>
      <w:r>
        <w:rPr>
          <w:u w:val="thick"/>
        </w:rPr>
        <w:t>ANNEXURE-I</w:t>
      </w:r>
    </w:p>
    <w:p w14:paraId="06FC9367" w14:textId="77777777" w:rsidR="00C20B7B" w:rsidRDefault="00C20B7B">
      <w:pPr>
        <w:pStyle w:val="BodyText"/>
        <w:rPr>
          <w:b/>
          <w:sz w:val="18"/>
        </w:rPr>
      </w:pPr>
    </w:p>
    <w:p w14:paraId="22AF9A9B" w14:textId="77777777" w:rsidR="00C20B7B" w:rsidRDefault="00B419CE">
      <w:pPr>
        <w:tabs>
          <w:tab w:val="left" w:pos="2326"/>
          <w:tab w:val="left" w:pos="2988"/>
          <w:tab w:val="left" w:pos="3818"/>
          <w:tab w:val="left" w:pos="4993"/>
          <w:tab w:val="left" w:pos="6020"/>
          <w:tab w:val="left" w:pos="7627"/>
          <w:tab w:val="left" w:pos="8030"/>
          <w:tab w:val="left" w:pos="9061"/>
        </w:tabs>
        <w:spacing w:before="93" w:line="259" w:lineRule="auto"/>
        <w:ind w:left="100" w:right="315" w:firstLine="422"/>
        <w:rPr>
          <w:b/>
          <w:sz w:val="24"/>
        </w:rPr>
      </w:pPr>
      <w:r>
        <w:rPr>
          <w:b/>
          <w:sz w:val="24"/>
          <w:u w:val="thick"/>
        </w:rPr>
        <w:t>APPLICATION FORM FOR EMPANELMENT OF MANUFACTURER FOR SUPPLY OF</w:t>
      </w:r>
      <w:r>
        <w:rPr>
          <w:b/>
          <w:sz w:val="24"/>
        </w:rPr>
        <w:t xml:space="preserve"> </w:t>
      </w:r>
      <w:r>
        <w:rPr>
          <w:b/>
          <w:sz w:val="24"/>
          <w:u w:val="thick"/>
        </w:rPr>
        <w:t>BIO-PESTICIDES,</w:t>
      </w:r>
      <w:r>
        <w:rPr>
          <w:b/>
          <w:sz w:val="24"/>
          <w:u w:val="thick"/>
        </w:rPr>
        <w:tab/>
        <w:t>BIO</w:t>
      </w:r>
      <w:r>
        <w:rPr>
          <w:b/>
          <w:sz w:val="24"/>
          <w:u w:val="thick"/>
        </w:rPr>
        <w:tab/>
        <w:t>AGRI</w:t>
      </w:r>
      <w:r>
        <w:rPr>
          <w:b/>
          <w:sz w:val="24"/>
          <w:u w:val="thick"/>
        </w:rPr>
        <w:tab/>
        <w:t>INPUTS,</w:t>
      </w:r>
      <w:r>
        <w:rPr>
          <w:b/>
          <w:sz w:val="24"/>
          <w:u w:val="thick"/>
        </w:rPr>
        <w:tab/>
        <w:t>MICRO</w:t>
      </w:r>
      <w:r>
        <w:rPr>
          <w:b/>
          <w:sz w:val="24"/>
          <w:u w:val="thick"/>
        </w:rPr>
        <w:tab/>
        <w:t>NUTRIENTS</w:t>
      </w:r>
      <w:r>
        <w:rPr>
          <w:b/>
          <w:sz w:val="24"/>
          <w:u w:val="thick"/>
        </w:rPr>
        <w:tab/>
        <w:t>&amp;</w:t>
      </w:r>
      <w:r>
        <w:rPr>
          <w:b/>
          <w:sz w:val="24"/>
          <w:u w:val="thick"/>
        </w:rPr>
        <w:tab/>
        <w:t>PLANT</w:t>
      </w:r>
      <w:r>
        <w:rPr>
          <w:b/>
          <w:sz w:val="24"/>
          <w:u w:val="thick"/>
        </w:rPr>
        <w:tab/>
        <w:t>GROWTH</w:t>
      </w:r>
      <w:r>
        <w:rPr>
          <w:b/>
          <w:sz w:val="24"/>
        </w:rPr>
        <w:t xml:space="preserve"> </w:t>
      </w:r>
      <w:r>
        <w:rPr>
          <w:b/>
          <w:sz w:val="24"/>
          <w:u w:val="thick"/>
        </w:rPr>
        <w:t>PROMOTORS.</w:t>
      </w:r>
    </w:p>
    <w:p w14:paraId="45CAEB06" w14:textId="77777777" w:rsidR="00C20B7B" w:rsidRDefault="00C20B7B">
      <w:pPr>
        <w:pStyle w:val="BodyText"/>
        <w:spacing w:before="9"/>
        <w:rPr>
          <w:b/>
          <w:sz w:val="17"/>
        </w:rPr>
      </w:pPr>
    </w:p>
    <w:p w14:paraId="14A7204C" w14:textId="77777777" w:rsidR="00C20B7B" w:rsidRDefault="00B419CE">
      <w:pPr>
        <w:spacing w:before="92"/>
        <w:ind w:left="100"/>
        <w:rPr>
          <w:b/>
          <w:sz w:val="24"/>
        </w:rPr>
      </w:pPr>
      <w:r>
        <w:rPr>
          <w:b/>
          <w:sz w:val="24"/>
          <w:u w:val="thick"/>
        </w:rPr>
        <w:t>(TO BE SUBMITTED ON LETTER HEAD)</w:t>
      </w:r>
    </w:p>
    <w:p w14:paraId="6A8EB24A" w14:textId="77777777" w:rsidR="00C20B7B" w:rsidRDefault="00C20B7B">
      <w:pPr>
        <w:pStyle w:val="BodyText"/>
        <w:spacing w:before="6"/>
        <w:rPr>
          <w:b/>
          <w:sz w:val="20"/>
        </w:rPr>
      </w:pPr>
    </w:p>
    <w:p w14:paraId="38BE20A8" w14:textId="77777777" w:rsidR="00537B0C" w:rsidRDefault="00B419CE">
      <w:pPr>
        <w:pStyle w:val="BodyText"/>
        <w:spacing w:before="93"/>
        <w:ind w:left="100" w:right="6798"/>
      </w:pPr>
      <w:r>
        <w:t xml:space="preserve">The </w:t>
      </w:r>
      <w:r w:rsidR="00FE1057">
        <w:t xml:space="preserve">Chief </w:t>
      </w:r>
      <w:r>
        <w:t>Gen</w:t>
      </w:r>
      <w:r w:rsidR="009521A2">
        <w:t>eral Manager (</w:t>
      </w:r>
      <w:r w:rsidR="00537B0C">
        <w:t>Operation</w:t>
      </w:r>
      <w:r w:rsidR="009521A2">
        <w:t>),</w:t>
      </w:r>
    </w:p>
    <w:p w14:paraId="7F5AA0F0" w14:textId="281B41F5" w:rsidR="00C20B7B" w:rsidRDefault="009521A2" w:rsidP="00537B0C">
      <w:pPr>
        <w:pStyle w:val="BodyText"/>
        <w:spacing w:before="93"/>
        <w:ind w:right="6798"/>
      </w:pPr>
      <w:r>
        <w:t xml:space="preserve"> NAFCOO</w:t>
      </w:r>
      <w:r w:rsidR="00B419CE">
        <w:t xml:space="preserve">, </w:t>
      </w:r>
      <w:r>
        <w:t>D-77</w:t>
      </w:r>
      <w:r w:rsidR="00B419CE">
        <w:t>,</w:t>
      </w:r>
      <w:r>
        <w:t xml:space="preserve"> S.F,              East of Kailash</w:t>
      </w:r>
    </w:p>
    <w:p w14:paraId="52DD1225" w14:textId="77777777" w:rsidR="00C20B7B" w:rsidRDefault="009521A2">
      <w:pPr>
        <w:pStyle w:val="BodyText"/>
        <w:spacing w:before="3"/>
        <w:ind w:left="100"/>
      </w:pPr>
      <w:r>
        <w:t>New Delhi-110065</w:t>
      </w:r>
      <w:r w:rsidR="00B419CE">
        <w:t>.</w:t>
      </w:r>
    </w:p>
    <w:p w14:paraId="060DF222" w14:textId="77777777" w:rsidR="00C20B7B" w:rsidRDefault="00C20B7B">
      <w:pPr>
        <w:pStyle w:val="BodyText"/>
        <w:spacing w:before="1"/>
        <w:rPr>
          <w:sz w:val="31"/>
        </w:rPr>
      </w:pPr>
    </w:p>
    <w:p w14:paraId="600EA9E9" w14:textId="77777777" w:rsidR="00C20B7B" w:rsidRDefault="00B419CE">
      <w:pPr>
        <w:pStyle w:val="BodyText"/>
        <w:spacing w:line="271" w:lineRule="auto"/>
        <w:ind w:left="1862" w:right="744" w:hanging="740"/>
      </w:pPr>
      <w:r>
        <w:t xml:space="preserve">SUB:- </w:t>
      </w:r>
      <w:r>
        <w:rPr>
          <w:u w:val="single"/>
        </w:rPr>
        <w:t>EMPANELMENT OF MANUFACTURER FOR SUPPLY OF</w:t>
      </w:r>
      <w:r>
        <w:t xml:space="preserve"> </w:t>
      </w:r>
      <w:r>
        <w:rPr>
          <w:u w:val="single"/>
        </w:rPr>
        <w:t>BIO-</w:t>
      </w:r>
      <w:r>
        <w:t xml:space="preserve"> </w:t>
      </w:r>
      <w:r>
        <w:rPr>
          <w:u w:val="single"/>
        </w:rPr>
        <w:t>PESTICIDES, BIO AGRI INPUTS, MICRO NUTRIENT, PLANT GROWTH</w:t>
      </w:r>
      <w:r>
        <w:t xml:space="preserve"> </w:t>
      </w:r>
      <w:r>
        <w:rPr>
          <w:u w:val="single"/>
        </w:rPr>
        <w:t>PROMOTORS /REGULATORS ETC .FOR A PERIOD OF ONE YEAR.</w:t>
      </w:r>
    </w:p>
    <w:p w14:paraId="2D994C40" w14:textId="77777777" w:rsidR="00C20B7B" w:rsidRDefault="00C20B7B">
      <w:pPr>
        <w:pStyle w:val="BodyText"/>
        <w:spacing w:before="5"/>
        <w:rPr>
          <w:sz w:val="15"/>
        </w:rPr>
      </w:pPr>
    </w:p>
    <w:p w14:paraId="6D0F0FB6" w14:textId="77777777" w:rsidR="00C20B7B" w:rsidRDefault="00B419CE">
      <w:pPr>
        <w:pStyle w:val="BodyText"/>
        <w:spacing w:before="92"/>
        <w:ind w:left="100"/>
      </w:pPr>
      <w:r>
        <w:t>Dear Sir,</w:t>
      </w:r>
    </w:p>
    <w:p w14:paraId="75DA987F" w14:textId="77777777" w:rsidR="00C20B7B" w:rsidRDefault="00C20B7B">
      <w:pPr>
        <w:pStyle w:val="BodyText"/>
      </w:pPr>
    </w:p>
    <w:p w14:paraId="5E19492E" w14:textId="77777777" w:rsidR="00C20B7B" w:rsidRDefault="00B419CE">
      <w:pPr>
        <w:pStyle w:val="BodyText"/>
        <w:spacing w:line="273" w:lineRule="auto"/>
        <w:ind w:left="100" w:right="347" w:firstLine="552"/>
        <w:jc w:val="both"/>
      </w:pPr>
      <w:r>
        <w:t>Please refer to your advertisem</w:t>
      </w:r>
      <w:r w:rsidR="009521A2">
        <w:t>ent published in dated /on Nafcoo</w:t>
      </w:r>
      <w:r>
        <w:t xml:space="preserve"> website inviting application for empanelment of manufacturer for a period of one year for supply of Bio- Pesticides, Bio-fertilizers, Bio-Agri Inputs, Micro Nutrients &amp; plant Growth promoters/regulators to various State Governments/ Government companies / Indian &amp; Foreign buyers as per their specification / requirement. We are pleased to quote as under:-</w:t>
      </w:r>
    </w:p>
    <w:p w14:paraId="0B194C18" w14:textId="77777777" w:rsidR="00C20B7B" w:rsidRDefault="00C20B7B">
      <w:pPr>
        <w:pStyle w:val="BodyText"/>
        <w:rPr>
          <w:sz w:val="26"/>
        </w:rPr>
      </w:pPr>
    </w:p>
    <w:p w14:paraId="6488FB26" w14:textId="77777777" w:rsidR="00C20B7B" w:rsidRDefault="00B419CE">
      <w:pPr>
        <w:pStyle w:val="Heading1"/>
        <w:numPr>
          <w:ilvl w:val="0"/>
          <w:numId w:val="2"/>
        </w:numPr>
        <w:tabs>
          <w:tab w:val="left" w:pos="902"/>
          <w:tab w:val="left" w:pos="903"/>
        </w:tabs>
        <w:spacing w:before="227" w:line="247" w:lineRule="auto"/>
        <w:ind w:right="617"/>
      </w:pPr>
      <w:r>
        <w:t>NAME OF PRODUCT / ITEMS- Please mark (_/ ) on the items of interest for which empanelment is</w:t>
      </w:r>
      <w:r>
        <w:rPr>
          <w:spacing w:val="-3"/>
        </w:rPr>
        <w:t xml:space="preserve"> </w:t>
      </w:r>
      <w:r>
        <w:t>requested:</w:t>
      </w:r>
    </w:p>
    <w:p w14:paraId="7617D71D" w14:textId="77777777" w:rsidR="00C20B7B" w:rsidRDefault="00C20B7B">
      <w:pPr>
        <w:pStyle w:val="BodyText"/>
        <w:rPr>
          <w:b/>
          <w:sz w:val="26"/>
        </w:rPr>
      </w:pPr>
    </w:p>
    <w:p w14:paraId="0BA46C79" w14:textId="77777777" w:rsidR="00C20B7B" w:rsidRDefault="00B419CE">
      <w:pPr>
        <w:pStyle w:val="ListParagraph"/>
        <w:numPr>
          <w:ilvl w:val="1"/>
          <w:numId w:val="2"/>
        </w:numPr>
        <w:tabs>
          <w:tab w:val="left" w:pos="1603"/>
          <w:tab w:val="left" w:pos="1604"/>
          <w:tab w:val="left" w:pos="4523"/>
          <w:tab w:val="left" w:pos="5003"/>
        </w:tabs>
        <w:spacing w:before="1"/>
        <w:ind w:hanging="765"/>
        <w:rPr>
          <w:b/>
          <w:sz w:val="24"/>
        </w:rPr>
      </w:pPr>
      <w:r>
        <w:rPr>
          <w:b/>
          <w:position w:val="1"/>
          <w:sz w:val="24"/>
        </w:rPr>
        <w:t>BIO-PESTICIDES</w:t>
      </w:r>
      <w:r>
        <w:rPr>
          <w:b/>
          <w:position w:val="1"/>
          <w:sz w:val="24"/>
        </w:rPr>
        <w:tab/>
      </w:r>
      <w:r>
        <w:rPr>
          <w:b/>
          <w:sz w:val="24"/>
        </w:rPr>
        <w:t>ii)</w:t>
      </w:r>
      <w:r>
        <w:rPr>
          <w:b/>
          <w:sz w:val="24"/>
        </w:rPr>
        <w:tab/>
        <w:t>BIO- AGRI</w:t>
      </w:r>
      <w:r>
        <w:rPr>
          <w:b/>
          <w:spacing w:val="6"/>
          <w:sz w:val="24"/>
        </w:rPr>
        <w:t xml:space="preserve"> </w:t>
      </w:r>
      <w:r>
        <w:rPr>
          <w:b/>
          <w:sz w:val="24"/>
        </w:rPr>
        <w:t>INPUTS</w:t>
      </w:r>
    </w:p>
    <w:p w14:paraId="3DE21807" w14:textId="77777777" w:rsidR="00C20B7B" w:rsidRDefault="00C20B7B">
      <w:pPr>
        <w:pStyle w:val="BodyText"/>
        <w:spacing w:before="1"/>
        <w:rPr>
          <w:b/>
          <w:sz w:val="15"/>
        </w:rPr>
      </w:pPr>
    </w:p>
    <w:p w14:paraId="25C0959E" w14:textId="77777777" w:rsidR="00C20B7B" w:rsidRDefault="00C20B7B">
      <w:pPr>
        <w:rPr>
          <w:sz w:val="15"/>
        </w:rPr>
        <w:sectPr w:rsidR="00C20B7B">
          <w:footerReference w:type="default" r:id="rId13"/>
          <w:pgSz w:w="11900" w:h="16840"/>
          <w:pgMar w:top="1340" w:right="560" w:bottom="240" w:left="860" w:header="0" w:footer="54" w:gutter="0"/>
          <w:pgNumType w:start="10"/>
          <w:cols w:space="720"/>
        </w:sectPr>
      </w:pPr>
    </w:p>
    <w:p w14:paraId="68389667" w14:textId="77777777" w:rsidR="00C20B7B" w:rsidRDefault="00B419CE">
      <w:pPr>
        <w:pStyle w:val="ListParagraph"/>
        <w:numPr>
          <w:ilvl w:val="0"/>
          <w:numId w:val="1"/>
        </w:numPr>
        <w:tabs>
          <w:tab w:val="left" w:pos="1603"/>
          <w:tab w:val="left" w:pos="1604"/>
        </w:tabs>
        <w:spacing w:before="92"/>
        <w:ind w:right="1295" w:firstLine="0"/>
        <w:jc w:val="left"/>
        <w:rPr>
          <w:b/>
          <w:sz w:val="24"/>
        </w:rPr>
      </w:pPr>
      <w:r>
        <w:rPr>
          <w:b/>
          <w:spacing w:val="-5"/>
          <w:sz w:val="24"/>
        </w:rPr>
        <w:t xml:space="preserve">MICRO </w:t>
      </w:r>
      <w:r>
        <w:rPr>
          <w:b/>
          <w:sz w:val="24"/>
        </w:rPr>
        <w:t>NUTRIENTS</w:t>
      </w:r>
    </w:p>
    <w:p w14:paraId="5DEEDC9C" w14:textId="77777777" w:rsidR="00C20B7B" w:rsidRDefault="00C20B7B">
      <w:pPr>
        <w:pStyle w:val="BodyText"/>
        <w:spacing w:before="10"/>
        <w:rPr>
          <w:b/>
          <w:sz w:val="23"/>
        </w:rPr>
      </w:pPr>
    </w:p>
    <w:p w14:paraId="2F923BCB" w14:textId="77777777" w:rsidR="00C20B7B" w:rsidRDefault="00B419CE">
      <w:pPr>
        <w:tabs>
          <w:tab w:val="left" w:pos="1381"/>
        </w:tabs>
        <w:ind w:left="902"/>
        <w:rPr>
          <w:b/>
          <w:sz w:val="24"/>
        </w:rPr>
      </w:pPr>
      <w:r>
        <w:rPr>
          <w:b/>
          <w:sz w:val="24"/>
        </w:rPr>
        <w:t>v)</w:t>
      </w:r>
      <w:r>
        <w:rPr>
          <w:b/>
          <w:sz w:val="24"/>
        </w:rPr>
        <w:tab/>
        <w:t>Bio-fertilizers</w:t>
      </w:r>
    </w:p>
    <w:p w14:paraId="180C9C89" w14:textId="77777777" w:rsidR="00C20B7B" w:rsidRDefault="00C20B7B">
      <w:pPr>
        <w:pStyle w:val="BodyText"/>
        <w:rPr>
          <w:b/>
        </w:rPr>
      </w:pPr>
    </w:p>
    <w:p w14:paraId="36DDF9AE" w14:textId="77777777" w:rsidR="00C20B7B" w:rsidRDefault="00B419CE">
      <w:pPr>
        <w:spacing w:line="242" w:lineRule="auto"/>
        <w:ind w:left="902"/>
        <w:rPr>
          <w:b/>
          <w:sz w:val="24"/>
        </w:rPr>
      </w:pPr>
      <w:r>
        <w:rPr>
          <w:b/>
          <w:sz w:val="24"/>
        </w:rPr>
        <w:t>vii) Pheromone / Light Traps</w:t>
      </w:r>
    </w:p>
    <w:p w14:paraId="7CC04DBE" w14:textId="77777777" w:rsidR="00C20B7B" w:rsidRDefault="00B419CE">
      <w:pPr>
        <w:pStyle w:val="ListParagraph"/>
        <w:numPr>
          <w:ilvl w:val="0"/>
          <w:numId w:val="1"/>
        </w:numPr>
        <w:tabs>
          <w:tab w:val="left" w:pos="1266"/>
          <w:tab w:val="left" w:pos="1267"/>
          <w:tab w:val="left" w:pos="2494"/>
          <w:tab w:val="left" w:pos="4018"/>
          <w:tab w:val="left" w:pos="6321"/>
        </w:tabs>
        <w:spacing w:before="92"/>
        <w:ind w:left="685" w:right="352" w:firstLine="0"/>
        <w:jc w:val="left"/>
        <w:rPr>
          <w:b/>
          <w:sz w:val="24"/>
        </w:rPr>
      </w:pPr>
      <w:r>
        <w:rPr>
          <w:b/>
          <w:spacing w:val="-2"/>
          <w:w w:val="99"/>
          <w:sz w:val="24"/>
        </w:rPr>
        <w:br w:type="column"/>
      </w:r>
      <w:r>
        <w:rPr>
          <w:b/>
          <w:sz w:val="24"/>
        </w:rPr>
        <w:t>PLANT</w:t>
      </w:r>
      <w:r>
        <w:rPr>
          <w:b/>
          <w:sz w:val="24"/>
        </w:rPr>
        <w:tab/>
        <w:t>GROWTH</w:t>
      </w:r>
      <w:r>
        <w:rPr>
          <w:b/>
          <w:sz w:val="24"/>
        </w:rPr>
        <w:tab/>
        <w:t>PROMOTOTERS</w:t>
      </w:r>
      <w:r>
        <w:rPr>
          <w:b/>
          <w:sz w:val="24"/>
        </w:rPr>
        <w:tab/>
      </w:r>
      <w:r>
        <w:rPr>
          <w:b/>
          <w:spacing w:val="-17"/>
          <w:sz w:val="24"/>
        </w:rPr>
        <w:t xml:space="preserve">/ </w:t>
      </w:r>
      <w:r>
        <w:rPr>
          <w:b/>
          <w:sz w:val="24"/>
        </w:rPr>
        <w:t>REGULATOR</w:t>
      </w:r>
    </w:p>
    <w:p w14:paraId="78736170" w14:textId="77777777" w:rsidR="00C20B7B" w:rsidRDefault="00C20B7B">
      <w:pPr>
        <w:pStyle w:val="BodyText"/>
        <w:spacing w:before="10"/>
        <w:rPr>
          <w:b/>
          <w:sz w:val="23"/>
        </w:rPr>
      </w:pPr>
    </w:p>
    <w:p w14:paraId="7D6E09C8" w14:textId="77777777" w:rsidR="00C20B7B" w:rsidRDefault="00B419CE">
      <w:pPr>
        <w:ind w:left="685"/>
        <w:rPr>
          <w:b/>
          <w:sz w:val="24"/>
        </w:rPr>
      </w:pPr>
      <w:r>
        <w:rPr>
          <w:b/>
          <w:sz w:val="24"/>
        </w:rPr>
        <w:t>vi)</w:t>
      </w:r>
      <w:r>
        <w:rPr>
          <w:b/>
          <w:spacing w:val="58"/>
          <w:sz w:val="24"/>
        </w:rPr>
        <w:t xml:space="preserve"> </w:t>
      </w:r>
      <w:r>
        <w:rPr>
          <w:b/>
          <w:sz w:val="24"/>
        </w:rPr>
        <w:t>Vermibed</w:t>
      </w:r>
    </w:p>
    <w:p w14:paraId="017A46DB" w14:textId="77777777" w:rsidR="00C20B7B" w:rsidRDefault="00C20B7B">
      <w:pPr>
        <w:rPr>
          <w:sz w:val="24"/>
        </w:rPr>
        <w:sectPr w:rsidR="00C20B7B">
          <w:type w:val="continuous"/>
          <w:pgSz w:w="11900" w:h="16840"/>
          <w:pgMar w:top="1600" w:right="560" w:bottom="280" w:left="860" w:header="720" w:footer="720" w:gutter="0"/>
          <w:cols w:num="2" w:space="720" w:equalWidth="0">
            <w:col w:w="3697" w:space="40"/>
            <w:col w:w="6743"/>
          </w:cols>
        </w:sectPr>
      </w:pPr>
    </w:p>
    <w:p w14:paraId="4AFCE326" w14:textId="77777777" w:rsidR="00C20B7B" w:rsidRDefault="00C20B7B">
      <w:pPr>
        <w:pStyle w:val="BodyText"/>
        <w:rPr>
          <w:b/>
          <w:sz w:val="20"/>
        </w:rPr>
      </w:pPr>
    </w:p>
    <w:p w14:paraId="62A30D5C" w14:textId="77777777" w:rsidR="00C20B7B" w:rsidRDefault="00B419CE">
      <w:pPr>
        <w:pStyle w:val="BodyText"/>
        <w:tabs>
          <w:tab w:val="left" w:pos="883"/>
        </w:tabs>
        <w:spacing w:before="217"/>
        <w:ind w:left="182"/>
      </w:pPr>
      <w:r>
        <w:rPr>
          <w:b/>
        </w:rPr>
        <w:t>A</w:t>
      </w:r>
      <w:r>
        <w:rPr>
          <w:b/>
          <w:spacing w:val="-6"/>
        </w:rPr>
        <w:t xml:space="preserve"> </w:t>
      </w:r>
      <w:r>
        <w:rPr>
          <w:b/>
        </w:rPr>
        <w:t>(i)</w:t>
      </w:r>
      <w:r>
        <w:rPr>
          <w:b/>
        </w:rPr>
        <w:tab/>
      </w:r>
      <w:r>
        <w:t>Specification of products /</w:t>
      </w:r>
      <w:r>
        <w:rPr>
          <w:spacing w:val="-9"/>
        </w:rPr>
        <w:t xml:space="preserve"> </w:t>
      </w:r>
      <w:r>
        <w:t>items</w:t>
      </w:r>
    </w:p>
    <w:p w14:paraId="24445E96" w14:textId="77777777" w:rsidR="00C20B7B" w:rsidRDefault="00B419CE">
      <w:pPr>
        <w:pStyle w:val="BodyText"/>
        <w:spacing w:before="13"/>
        <w:ind w:left="964"/>
      </w:pPr>
      <w:r>
        <w:t>(Please attached separate sheet of each product/ item)</w:t>
      </w:r>
    </w:p>
    <w:p w14:paraId="6DED6400" w14:textId="77777777" w:rsidR="00C20B7B" w:rsidRDefault="00C20B7B">
      <w:pPr>
        <w:pStyle w:val="BodyText"/>
        <w:spacing w:before="6"/>
        <w:rPr>
          <w:sz w:val="23"/>
        </w:rPr>
      </w:pPr>
    </w:p>
    <w:p w14:paraId="47224717" w14:textId="77777777" w:rsidR="00C20B7B" w:rsidRDefault="00B419CE">
      <w:pPr>
        <w:pStyle w:val="Heading1"/>
        <w:ind w:left="182"/>
      </w:pPr>
      <w:r>
        <w:rPr>
          <w:u w:val="thick"/>
        </w:rPr>
        <w:t>PART-B</w:t>
      </w:r>
    </w:p>
    <w:p w14:paraId="090E1733" w14:textId="77777777" w:rsidR="00C20B7B" w:rsidRDefault="00C20B7B">
      <w:pPr>
        <w:pStyle w:val="BodyText"/>
        <w:spacing w:before="1" w:after="1"/>
        <w:rPr>
          <w:b/>
          <w:sz w:val="13"/>
        </w:rPr>
      </w:pPr>
    </w:p>
    <w:tbl>
      <w:tblPr>
        <w:tblW w:w="0" w:type="auto"/>
        <w:tblInd w:w="3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0"/>
        <w:gridCol w:w="82"/>
        <w:gridCol w:w="2228"/>
        <w:gridCol w:w="3836"/>
        <w:gridCol w:w="2693"/>
      </w:tblGrid>
      <w:tr w:rsidR="00C20B7B" w14:paraId="5F6D3C63" w14:textId="77777777">
        <w:trPr>
          <w:trHeight w:val="714"/>
        </w:trPr>
        <w:tc>
          <w:tcPr>
            <w:tcW w:w="632" w:type="dxa"/>
            <w:gridSpan w:val="2"/>
          </w:tcPr>
          <w:p w14:paraId="7C9CAAD5" w14:textId="77777777" w:rsidR="00C20B7B" w:rsidRDefault="00B419CE">
            <w:pPr>
              <w:pStyle w:val="TableParagraph"/>
              <w:spacing w:before="158"/>
              <w:ind w:left="93"/>
              <w:rPr>
                <w:sz w:val="24"/>
              </w:rPr>
            </w:pPr>
            <w:r>
              <w:rPr>
                <w:sz w:val="24"/>
              </w:rPr>
              <w:t>SN</w:t>
            </w:r>
          </w:p>
        </w:tc>
        <w:tc>
          <w:tcPr>
            <w:tcW w:w="6064" w:type="dxa"/>
            <w:gridSpan w:val="2"/>
          </w:tcPr>
          <w:p w14:paraId="2152AD22" w14:textId="77777777" w:rsidR="00C20B7B" w:rsidRDefault="00B419CE">
            <w:pPr>
              <w:pStyle w:val="TableParagraph"/>
              <w:spacing w:before="158"/>
              <w:ind w:left="80"/>
              <w:rPr>
                <w:sz w:val="24"/>
              </w:rPr>
            </w:pPr>
            <w:r>
              <w:rPr>
                <w:sz w:val="24"/>
              </w:rPr>
              <w:t>Particulars</w:t>
            </w:r>
          </w:p>
        </w:tc>
        <w:tc>
          <w:tcPr>
            <w:tcW w:w="2693" w:type="dxa"/>
          </w:tcPr>
          <w:p w14:paraId="7BC8BFA6" w14:textId="77777777" w:rsidR="00C20B7B" w:rsidRDefault="00B419CE">
            <w:pPr>
              <w:pStyle w:val="TableParagraph"/>
              <w:spacing w:before="158"/>
              <w:ind w:left="96"/>
              <w:rPr>
                <w:sz w:val="24"/>
              </w:rPr>
            </w:pPr>
            <w:r>
              <w:rPr>
                <w:sz w:val="24"/>
              </w:rPr>
              <w:t>Information</w:t>
            </w:r>
          </w:p>
        </w:tc>
      </w:tr>
      <w:tr w:rsidR="00C20B7B" w14:paraId="6A478D84" w14:textId="77777777">
        <w:trPr>
          <w:trHeight w:val="676"/>
        </w:trPr>
        <w:tc>
          <w:tcPr>
            <w:tcW w:w="632" w:type="dxa"/>
            <w:gridSpan w:val="2"/>
          </w:tcPr>
          <w:p w14:paraId="7CB2902E" w14:textId="77777777" w:rsidR="00C20B7B" w:rsidRDefault="00B419CE">
            <w:pPr>
              <w:pStyle w:val="TableParagraph"/>
              <w:spacing w:before="135"/>
              <w:ind w:left="93"/>
              <w:rPr>
                <w:sz w:val="24"/>
              </w:rPr>
            </w:pPr>
            <w:r>
              <w:rPr>
                <w:w w:val="99"/>
                <w:sz w:val="24"/>
              </w:rPr>
              <w:t>1</w:t>
            </w:r>
          </w:p>
        </w:tc>
        <w:tc>
          <w:tcPr>
            <w:tcW w:w="6064" w:type="dxa"/>
            <w:gridSpan w:val="2"/>
          </w:tcPr>
          <w:p w14:paraId="69523C54" w14:textId="77777777" w:rsidR="00C20B7B" w:rsidRDefault="00B419CE">
            <w:pPr>
              <w:pStyle w:val="TableParagraph"/>
              <w:spacing w:before="135"/>
              <w:ind w:left="80"/>
              <w:rPr>
                <w:sz w:val="24"/>
              </w:rPr>
            </w:pPr>
            <w:r>
              <w:rPr>
                <w:sz w:val="24"/>
              </w:rPr>
              <w:t>Name of Firm</w:t>
            </w:r>
          </w:p>
        </w:tc>
        <w:tc>
          <w:tcPr>
            <w:tcW w:w="2693" w:type="dxa"/>
          </w:tcPr>
          <w:p w14:paraId="12E15A08" w14:textId="77777777" w:rsidR="00C20B7B" w:rsidRDefault="00C20B7B">
            <w:pPr>
              <w:pStyle w:val="TableParagraph"/>
              <w:rPr>
                <w:rFonts w:ascii="Times New Roman"/>
              </w:rPr>
            </w:pPr>
          </w:p>
        </w:tc>
      </w:tr>
      <w:tr w:rsidR="00C20B7B" w14:paraId="5F3D2833" w14:textId="77777777">
        <w:trPr>
          <w:trHeight w:val="671"/>
        </w:trPr>
        <w:tc>
          <w:tcPr>
            <w:tcW w:w="632" w:type="dxa"/>
            <w:gridSpan w:val="2"/>
          </w:tcPr>
          <w:p w14:paraId="560CEC06" w14:textId="77777777" w:rsidR="00C20B7B" w:rsidRDefault="00B419CE">
            <w:pPr>
              <w:pStyle w:val="TableParagraph"/>
              <w:spacing w:before="125"/>
              <w:ind w:left="93"/>
              <w:rPr>
                <w:sz w:val="24"/>
              </w:rPr>
            </w:pPr>
            <w:r>
              <w:rPr>
                <w:w w:val="99"/>
                <w:sz w:val="24"/>
              </w:rPr>
              <w:t>2</w:t>
            </w:r>
          </w:p>
        </w:tc>
        <w:tc>
          <w:tcPr>
            <w:tcW w:w="6064" w:type="dxa"/>
            <w:gridSpan w:val="2"/>
          </w:tcPr>
          <w:p w14:paraId="48C791AC" w14:textId="77777777" w:rsidR="00C20B7B" w:rsidRDefault="00B419CE">
            <w:pPr>
              <w:pStyle w:val="TableParagraph"/>
              <w:spacing w:before="125"/>
              <w:ind w:left="80"/>
              <w:rPr>
                <w:sz w:val="24"/>
              </w:rPr>
            </w:pPr>
            <w:r>
              <w:rPr>
                <w:sz w:val="24"/>
              </w:rPr>
              <w:t>Registered and correspondence address</w:t>
            </w:r>
          </w:p>
        </w:tc>
        <w:tc>
          <w:tcPr>
            <w:tcW w:w="2693" w:type="dxa"/>
          </w:tcPr>
          <w:p w14:paraId="2B2C581D" w14:textId="77777777" w:rsidR="00C20B7B" w:rsidRDefault="00C20B7B">
            <w:pPr>
              <w:pStyle w:val="TableParagraph"/>
              <w:rPr>
                <w:rFonts w:ascii="Times New Roman"/>
              </w:rPr>
            </w:pPr>
          </w:p>
        </w:tc>
      </w:tr>
      <w:tr w:rsidR="00C20B7B" w14:paraId="3918215F" w14:textId="77777777">
        <w:trPr>
          <w:trHeight w:val="574"/>
        </w:trPr>
        <w:tc>
          <w:tcPr>
            <w:tcW w:w="632" w:type="dxa"/>
            <w:gridSpan w:val="2"/>
            <w:vMerge w:val="restart"/>
          </w:tcPr>
          <w:p w14:paraId="483C1A4C" w14:textId="77777777" w:rsidR="00C20B7B" w:rsidRDefault="00B419CE">
            <w:pPr>
              <w:pStyle w:val="TableParagraph"/>
              <w:spacing w:before="207"/>
              <w:ind w:left="93"/>
              <w:rPr>
                <w:sz w:val="24"/>
              </w:rPr>
            </w:pPr>
            <w:r>
              <w:rPr>
                <w:w w:val="99"/>
                <w:sz w:val="24"/>
              </w:rPr>
              <w:t>3</w:t>
            </w:r>
          </w:p>
        </w:tc>
        <w:tc>
          <w:tcPr>
            <w:tcW w:w="6064" w:type="dxa"/>
            <w:gridSpan w:val="2"/>
            <w:tcBorders>
              <w:bottom w:val="nil"/>
            </w:tcBorders>
          </w:tcPr>
          <w:p w14:paraId="44C9B36B" w14:textId="77777777" w:rsidR="00C20B7B" w:rsidRDefault="00B419CE">
            <w:pPr>
              <w:pStyle w:val="TableParagraph"/>
              <w:spacing w:line="208" w:lineRule="auto"/>
              <w:ind w:left="80" w:right="6"/>
              <w:rPr>
                <w:sz w:val="24"/>
              </w:rPr>
            </w:pPr>
            <w:r>
              <w:rPr>
                <w:sz w:val="24"/>
              </w:rPr>
              <w:t>Type of Company (Pvt. Ltd/ Public Ltd/ Partnership Firm)</w:t>
            </w:r>
          </w:p>
        </w:tc>
        <w:tc>
          <w:tcPr>
            <w:tcW w:w="2693" w:type="dxa"/>
            <w:vMerge w:val="restart"/>
          </w:tcPr>
          <w:p w14:paraId="08F4F999" w14:textId="77777777" w:rsidR="00C20B7B" w:rsidRDefault="00C20B7B">
            <w:pPr>
              <w:pStyle w:val="TableParagraph"/>
              <w:rPr>
                <w:rFonts w:ascii="Times New Roman"/>
              </w:rPr>
            </w:pPr>
          </w:p>
        </w:tc>
      </w:tr>
      <w:tr w:rsidR="00C20B7B" w14:paraId="081D62AA" w14:textId="77777777">
        <w:trPr>
          <w:trHeight w:val="639"/>
        </w:trPr>
        <w:tc>
          <w:tcPr>
            <w:tcW w:w="632" w:type="dxa"/>
            <w:gridSpan w:val="2"/>
            <w:vMerge/>
            <w:tcBorders>
              <w:top w:val="nil"/>
            </w:tcBorders>
          </w:tcPr>
          <w:p w14:paraId="6DC51B97" w14:textId="77777777" w:rsidR="00C20B7B" w:rsidRDefault="00C20B7B">
            <w:pPr>
              <w:rPr>
                <w:sz w:val="2"/>
                <w:szCs w:val="2"/>
              </w:rPr>
            </w:pPr>
          </w:p>
        </w:tc>
        <w:tc>
          <w:tcPr>
            <w:tcW w:w="6064" w:type="dxa"/>
            <w:gridSpan w:val="2"/>
            <w:tcBorders>
              <w:top w:val="nil"/>
            </w:tcBorders>
          </w:tcPr>
          <w:p w14:paraId="3DC06724" w14:textId="77777777" w:rsidR="00C20B7B" w:rsidRDefault="00B419CE">
            <w:pPr>
              <w:pStyle w:val="TableParagraph"/>
              <w:spacing w:before="83"/>
              <w:ind w:left="80"/>
              <w:rPr>
                <w:sz w:val="24"/>
              </w:rPr>
            </w:pPr>
            <w:r>
              <w:rPr>
                <w:sz w:val="24"/>
              </w:rPr>
              <w:t>Attach documentary evidence./Year of establishment</w:t>
            </w:r>
          </w:p>
        </w:tc>
        <w:tc>
          <w:tcPr>
            <w:tcW w:w="2693" w:type="dxa"/>
            <w:vMerge/>
            <w:tcBorders>
              <w:top w:val="nil"/>
            </w:tcBorders>
          </w:tcPr>
          <w:p w14:paraId="1941B083" w14:textId="77777777" w:rsidR="00C20B7B" w:rsidRDefault="00C20B7B">
            <w:pPr>
              <w:rPr>
                <w:sz w:val="2"/>
                <w:szCs w:val="2"/>
              </w:rPr>
            </w:pPr>
          </w:p>
        </w:tc>
      </w:tr>
      <w:tr w:rsidR="00C20B7B" w14:paraId="03CFD756" w14:textId="77777777">
        <w:trPr>
          <w:trHeight w:val="671"/>
        </w:trPr>
        <w:tc>
          <w:tcPr>
            <w:tcW w:w="632" w:type="dxa"/>
            <w:gridSpan w:val="2"/>
          </w:tcPr>
          <w:p w14:paraId="6A5EDBC3" w14:textId="77777777" w:rsidR="00C20B7B" w:rsidRDefault="00B419CE">
            <w:pPr>
              <w:pStyle w:val="TableParagraph"/>
              <w:spacing w:before="129"/>
              <w:ind w:left="93"/>
              <w:rPr>
                <w:sz w:val="24"/>
              </w:rPr>
            </w:pPr>
            <w:r>
              <w:rPr>
                <w:w w:val="99"/>
                <w:sz w:val="24"/>
              </w:rPr>
              <w:t>4</w:t>
            </w:r>
          </w:p>
        </w:tc>
        <w:tc>
          <w:tcPr>
            <w:tcW w:w="6064" w:type="dxa"/>
            <w:gridSpan w:val="2"/>
          </w:tcPr>
          <w:p w14:paraId="5421B708" w14:textId="77777777" w:rsidR="00C20B7B" w:rsidRDefault="00B419CE">
            <w:pPr>
              <w:pStyle w:val="TableParagraph"/>
              <w:spacing w:before="129"/>
              <w:ind w:left="80"/>
              <w:rPr>
                <w:sz w:val="24"/>
              </w:rPr>
            </w:pPr>
            <w:r>
              <w:rPr>
                <w:sz w:val="24"/>
              </w:rPr>
              <w:t>Name of Chief Executive/Directors</w:t>
            </w:r>
          </w:p>
        </w:tc>
        <w:tc>
          <w:tcPr>
            <w:tcW w:w="2693" w:type="dxa"/>
          </w:tcPr>
          <w:p w14:paraId="2C779D07" w14:textId="77777777" w:rsidR="00C20B7B" w:rsidRDefault="00C20B7B">
            <w:pPr>
              <w:pStyle w:val="TableParagraph"/>
              <w:rPr>
                <w:rFonts w:ascii="Times New Roman"/>
              </w:rPr>
            </w:pPr>
          </w:p>
        </w:tc>
      </w:tr>
      <w:tr w:rsidR="00C20B7B" w14:paraId="63F91E42" w14:textId="77777777">
        <w:trPr>
          <w:trHeight w:val="681"/>
        </w:trPr>
        <w:tc>
          <w:tcPr>
            <w:tcW w:w="632" w:type="dxa"/>
            <w:gridSpan w:val="2"/>
          </w:tcPr>
          <w:p w14:paraId="57849DC9" w14:textId="77777777" w:rsidR="00C20B7B" w:rsidRDefault="00B419CE">
            <w:pPr>
              <w:pStyle w:val="TableParagraph"/>
              <w:spacing w:before="139"/>
              <w:ind w:left="93"/>
              <w:rPr>
                <w:sz w:val="24"/>
              </w:rPr>
            </w:pPr>
            <w:r>
              <w:rPr>
                <w:w w:val="99"/>
                <w:sz w:val="24"/>
              </w:rPr>
              <w:t>5</w:t>
            </w:r>
          </w:p>
        </w:tc>
        <w:tc>
          <w:tcPr>
            <w:tcW w:w="6064" w:type="dxa"/>
            <w:gridSpan w:val="2"/>
          </w:tcPr>
          <w:p w14:paraId="15A613EB" w14:textId="77777777" w:rsidR="00C20B7B" w:rsidRDefault="00B419CE">
            <w:pPr>
              <w:pStyle w:val="TableParagraph"/>
              <w:spacing w:before="139"/>
              <w:ind w:left="80"/>
              <w:rPr>
                <w:sz w:val="24"/>
              </w:rPr>
            </w:pPr>
            <w:r>
              <w:rPr>
                <w:sz w:val="24"/>
              </w:rPr>
              <w:t>PAN No. (Attach copy)</w:t>
            </w:r>
          </w:p>
        </w:tc>
        <w:tc>
          <w:tcPr>
            <w:tcW w:w="2693" w:type="dxa"/>
          </w:tcPr>
          <w:p w14:paraId="1F56E76E" w14:textId="77777777" w:rsidR="00C20B7B" w:rsidRDefault="00C20B7B">
            <w:pPr>
              <w:pStyle w:val="TableParagraph"/>
              <w:rPr>
                <w:rFonts w:ascii="Times New Roman"/>
              </w:rPr>
            </w:pPr>
          </w:p>
        </w:tc>
      </w:tr>
      <w:tr w:rsidR="00C20B7B" w14:paraId="5060DBF4" w14:textId="77777777">
        <w:trPr>
          <w:trHeight w:val="680"/>
        </w:trPr>
        <w:tc>
          <w:tcPr>
            <w:tcW w:w="632" w:type="dxa"/>
            <w:gridSpan w:val="2"/>
          </w:tcPr>
          <w:p w14:paraId="670AA5C3" w14:textId="77777777" w:rsidR="00C20B7B" w:rsidRDefault="00B419CE">
            <w:pPr>
              <w:pStyle w:val="TableParagraph"/>
              <w:spacing w:before="134"/>
              <w:ind w:left="93"/>
              <w:rPr>
                <w:sz w:val="24"/>
              </w:rPr>
            </w:pPr>
            <w:r>
              <w:rPr>
                <w:w w:val="99"/>
                <w:sz w:val="24"/>
              </w:rPr>
              <w:t>6</w:t>
            </w:r>
          </w:p>
        </w:tc>
        <w:tc>
          <w:tcPr>
            <w:tcW w:w="6064" w:type="dxa"/>
            <w:gridSpan w:val="2"/>
          </w:tcPr>
          <w:p w14:paraId="1E86173D" w14:textId="77777777" w:rsidR="00C20B7B" w:rsidRDefault="00B419CE">
            <w:pPr>
              <w:pStyle w:val="TableParagraph"/>
              <w:spacing w:before="134"/>
              <w:ind w:left="80"/>
              <w:rPr>
                <w:sz w:val="24"/>
              </w:rPr>
            </w:pPr>
            <w:r>
              <w:rPr>
                <w:sz w:val="24"/>
              </w:rPr>
              <w:t>GST No. ( Attached copy)</w:t>
            </w:r>
          </w:p>
        </w:tc>
        <w:tc>
          <w:tcPr>
            <w:tcW w:w="2693" w:type="dxa"/>
          </w:tcPr>
          <w:p w14:paraId="19363A22" w14:textId="77777777" w:rsidR="00C20B7B" w:rsidRDefault="00C20B7B">
            <w:pPr>
              <w:pStyle w:val="TableParagraph"/>
              <w:rPr>
                <w:rFonts w:ascii="Times New Roman"/>
              </w:rPr>
            </w:pPr>
          </w:p>
        </w:tc>
      </w:tr>
      <w:tr w:rsidR="00C20B7B" w14:paraId="1FC2B5CF" w14:textId="77777777">
        <w:trPr>
          <w:trHeight w:val="825"/>
        </w:trPr>
        <w:tc>
          <w:tcPr>
            <w:tcW w:w="550" w:type="dxa"/>
          </w:tcPr>
          <w:p w14:paraId="2EE302EC" w14:textId="77777777" w:rsidR="00C20B7B" w:rsidRDefault="00C20B7B">
            <w:pPr>
              <w:pStyle w:val="TableParagraph"/>
              <w:spacing w:before="4"/>
              <w:rPr>
                <w:b/>
                <w:sz w:val="23"/>
              </w:rPr>
            </w:pPr>
          </w:p>
          <w:p w14:paraId="55F3E50F" w14:textId="77777777" w:rsidR="00C20B7B" w:rsidRDefault="00B419CE">
            <w:pPr>
              <w:pStyle w:val="TableParagraph"/>
              <w:spacing w:before="1"/>
              <w:ind w:left="155"/>
              <w:rPr>
                <w:sz w:val="24"/>
              </w:rPr>
            </w:pPr>
            <w:r>
              <w:rPr>
                <w:w w:val="99"/>
                <w:sz w:val="24"/>
              </w:rPr>
              <w:t>7</w:t>
            </w:r>
          </w:p>
        </w:tc>
        <w:tc>
          <w:tcPr>
            <w:tcW w:w="82" w:type="dxa"/>
            <w:tcBorders>
              <w:right w:val="nil"/>
            </w:tcBorders>
          </w:tcPr>
          <w:p w14:paraId="08A75BAD" w14:textId="77777777" w:rsidR="00C20B7B" w:rsidRDefault="00C20B7B">
            <w:pPr>
              <w:pStyle w:val="TableParagraph"/>
              <w:rPr>
                <w:rFonts w:ascii="Times New Roman"/>
              </w:rPr>
            </w:pPr>
          </w:p>
        </w:tc>
        <w:tc>
          <w:tcPr>
            <w:tcW w:w="2228" w:type="dxa"/>
            <w:tcBorders>
              <w:left w:val="nil"/>
              <w:right w:val="nil"/>
            </w:tcBorders>
          </w:tcPr>
          <w:p w14:paraId="1774AC8E" w14:textId="77777777" w:rsidR="00C20B7B" w:rsidRDefault="00B419CE">
            <w:pPr>
              <w:pStyle w:val="TableParagraph"/>
              <w:spacing w:line="237" w:lineRule="auto"/>
              <w:ind w:left="4" w:right="683"/>
              <w:rPr>
                <w:sz w:val="24"/>
              </w:rPr>
            </w:pPr>
            <w:r>
              <w:rPr>
                <w:sz w:val="24"/>
              </w:rPr>
              <w:t>Manufacturing License</w:t>
            </w:r>
          </w:p>
        </w:tc>
        <w:tc>
          <w:tcPr>
            <w:tcW w:w="3836" w:type="dxa"/>
            <w:tcBorders>
              <w:left w:val="nil"/>
            </w:tcBorders>
          </w:tcPr>
          <w:p w14:paraId="720C799B" w14:textId="77777777" w:rsidR="00C20B7B" w:rsidRDefault="00C20B7B">
            <w:pPr>
              <w:pStyle w:val="TableParagraph"/>
              <w:spacing w:before="4"/>
              <w:rPr>
                <w:b/>
                <w:sz w:val="23"/>
              </w:rPr>
            </w:pPr>
          </w:p>
          <w:p w14:paraId="63A22E16" w14:textId="77777777" w:rsidR="00C20B7B" w:rsidRDefault="00B419CE">
            <w:pPr>
              <w:pStyle w:val="TableParagraph"/>
              <w:spacing w:before="1"/>
              <w:ind w:left="134"/>
              <w:rPr>
                <w:sz w:val="24"/>
              </w:rPr>
            </w:pPr>
            <w:r>
              <w:rPr>
                <w:sz w:val="24"/>
              </w:rPr>
              <w:t>( Attach copy)</w:t>
            </w:r>
          </w:p>
        </w:tc>
        <w:tc>
          <w:tcPr>
            <w:tcW w:w="2693" w:type="dxa"/>
          </w:tcPr>
          <w:p w14:paraId="5FCEE8B8" w14:textId="77777777" w:rsidR="00C20B7B" w:rsidRDefault="00C20B7B">
            <w:pPr>
              <w:pStyle w:val="TableParagraph"/>
              <w:rPr>
                <w:rFonts w:ascii="Times New Roman"/>
              </w:rPr>
            </w:pPr>
          </w:p>
        </w:tc>
      </w:tr>
      <w:tr w:rsidR="00C20B7B" w14:paraId="01C71FA8" w14:textId="77777777">
        <w:trPr>
          <w:trHeight w:val="551"/>
        </w:trPr>
        <w:tc>
          <w:tcPr>
            <w:tcW w:w="550" w:type="dxa"/>
          </w:tcPr>
          <w:p w14:paraId="0BC58D4F" w14:textId="77777777" w:rsidR="00C20B7B" w:rsidRDefault="00B419CE">
            <w:pPr>
              <w:pStyle w:val="TableParagraph"/>
              <w:spacing w:before="9"/>
              <w:ind w:left="155"/>
              <w:rPr>
                <w:sz w:val="24"/>
              </w:rPr>
            </w:pPr>
            <w:r>
              <w:rPr>
                <w:sz w:val="24"/>
              </w:rPr>
              <w:t>8.</w:t>
            </w:r>
          </w:p>
        </w:tc>
        <w:tc>
          <w:tcPr>
            <w:tcW w:w="82" w:type="dxa"/>
            <w:tcBorders>
              <w:right w:val="nil"/>
            </w:tcBorders>
          </w:tcPr>
          <w:p w14:paraId="34CAD1A3" w14:textId="77777777" w:rsidR="00C20B7B" w:rsidRDefault="00C20B7B">
            <w:pPr>
              <w:pStyle w:val="TableParagraph"/>
              <w:rPr>
                <w:rFonts w:ascii="Times New Roman"/>
              </w:rPr>
            </w:pPr>
          </w:p>
        </w:tc>
        <w:tc>
          <w:tcPr>
            <w:tcW w:w="2228" w:type="dxa"/>
            <w:tcBorders>
              <w:left w:val="nil"/>
              <w:right w:val="nil"/>
            </w:tcBorders>
          </w:tcPr>
          <w:p w14:paraId="63D92E0F" w14:textId="77777777" w:rsidR="00C20B7B" w:rsidRDefault="00B419CE">
            <w:pPr>
              <w:pStyle w:val="TableParagraph"/>
              <w:spacing w:before="9"/>
              <w:ind w:left="4"/>
              <w:rPr>
                <w:sz w:val="24"/>
              </w:rPr>
            </w:pPr>
            <w:r>
              <w:rPr>
                <w:sz w:val="24"/>
              </w:rPr>
              <w:t>Organic certificate</w:t>
            </w:r>
          </w:p>
        </w:tc>
        <w:tc>
          <w:tcPr>
            <w:tcW w:w="3836" w:type="dxa"/>
            <w:tcBorders>
              <w:left w:val="nil"/>
            </w:tcBorders>
          </w:tcPr>
          <w:p w14:paraId="1DC8D91B" w14:textId="77777777" w:rsidR="00C20B7B" w:rsidRDefault="00B419CE">
            <w:pPr>
              <w:pStyle w:val="TableParagraph"/>
              <w:spacing w:line="271" w:lineRule="exact"/>
              <w:ind w:left="13"/>
              <w:rPr>
                <w:sz w:val="24"/>
              </w:rPr>
            </w:pPr>
            <w:r>
              <w:rPr>
                <w:sz w:val="24"/>
              </w:rPr>
              <w:t>(Attach copy)</w:t>
            </w:r>
          </w:p>
        </w:tc>
        <w:tc>
          <w:tcPr>
            <w:tcW w:w="2693" w:type="dxa"/>
          </w:tcPr>
          <w:p w14:paraId="3D3DAA9D" w14:textId="77777777" w:rsidR="00C20B7B" w:rsidRDefault="00C20B7B">
            <w:pPr>
              <w:pStyle w:val="TableParagraph"/>
              <w:rPr>
                <w:rFonts w:ascii="Times New Roman"/>
              </w:rPr>
            </w:pPr>
          </w:p>
        </w:tc>
      </w:tr>
      <w:tr w:rsidR="00C20B7B" w14:paraId="0B0357BB" w14:textId="77777777">
        <w:trPr>
          <w:trHeight w:val="748"/>
        </w:trPr>
        <w:tc>
          <w:tcPr>
            <w:tcW w:w="550" w:type="dxa"/>
          </w:tcPr>
          <w:p w14:paraId="4F16229B" w14:textId="77777777" w:rsidR="00C20B7B" w:rsidRDefault="00B419CE">
            <w:pPr>
              <w:pStyle w:val="TableParagraph"/>
              <w:spacing w:before="206"/>
              <w:ind w:left="155"/>
              <w:rPr>
                <w:sz w:val="24"/>
              </w:rPr>
            </w:pPr>
            <w:r>
              <w:rPr>
                <w:sz w:val="24"/>
              </w:rPr>
              <w:t>9.</w:t>
            </w:r>
          </w:p>
        </w:tc>
        <w:tc>
          <w:tcPr>
            <w:tcW w:w="82" w:type="dxa"/>
            <w:tcBorders>
              <w:right w:val="nil"/>
            </w:tcBorders>
          </w:tcPr>
          <w:p w14:paraId="1F3A8574" w14:textId="77777777" w:rsidR="00C20B7B" w:rsidRDefault="00C20B7B">
            <w:pPr>
              <w:pStyle w:val="TableParagraph"/>
              <w:rPr>
                <w:rFonts w:ascii="Times New Roman"/>
              </w:rPr>
            </w:pPr>
          </w:p>
        </w:tc>
        <w:tc>
          <w:tcPr>
            <w:tcW w:w="2228" w:type="dxa"/>
            <w:tcBorders>
              <w:left w:val="nil"/>
              <w:right w:val="nil"/>
            </w:tcBorders>
          </w:tcPr>
          <w:p w14:paraId="231E8843" w14:textId="77777777" w:rsidR="00C20B7B" w:rsidRDefault="00B419CE">
            <w:pPr>
              <w:pStyle w:val="TableParagraph"/>
              <w:tabs>
                <w:tab w:val="left" w:pos="618"/>
              </w:tabs>
              <w:spacing w:before="5" w:line="204" w:lineRule="auto"/>
              <w:ind w:left="4"/>
              <w:rPr>
                <w:sz w:val="24"/>
              </w:rPr>
            </w:pPr>
            <w:r>
              <w:rPr>
                <w:sz w:val="24"/>
              </w:rPr>
              <w:t>ISO</w:t>
            </w:r>
            <w:r>
              <w:rPr>
                <w:sz w:val="24"/>
              </w:rPr>
              <w:tab/>
              <w:t>certificate , if any</w:t>
            </w:r>
          </w:p>
        </w:tc>
        <w:tc>
          <w:tcPr>
            <w:tcW w:w="3836" w:type="dxa"/>
            <w:tcBorders>
              <w:left w:val="nil"/>
            </w:tcBorders>
          </w:tcPr>
          <w:p w14:paraId="655E3300" w14:textId="77777777" w:rsidR="00C20B7B" w:rsidRDefault="00B419CE">
            <w:pPr>
              <w:pStyle w:val="TableParagraph"/>
              <w:spacing w:before="206"/>
              <w:ind w:left="13"/>
              <w:rPr>
                <w:sz w:val="24"/>
              </w:rPr>
            </w:pPr>
            <w:r>
              <w:rPr>
                <w:sz w:val="24"/>
              </w:rPr>
              <w:t>(attached copy)</w:t>
            </w:r>
          </w:p>
        </w:tc>
        <w:tc>
          <w:tcPr>
            <w:tcW w:w="2693" w:type="dxa"/>
          </w:tcPr>
          <w:p w14:paraId="69D77DD6" w14:textId="77777777" w:rsidR="00C20B7B" w:rsidRDefault="00C20B7B">
            <w:pPr>
              <w:pStyle w:val="TableParagraph"/>
              <w:rPr>
                <w:rFonts w:ascii="Times New Roman"/>
              </w:rPr>
            </w:pPr>
          </w:p>
        </w:tc>
      </w:tr>
      <w:tr w:rsidR="00C20B7B" w14:paraId="6097A4D7" w14:textId="77777777">
        <w:trPr>
          <w:trHeight w:val="551"/>
        </w:trPr>
        <w:tc>
          <w:tcPr>
            <w:tcW w:w="550" w:type="dxa"/>
          </w:tcPr>
          <w:p w14:paraId="1A49645F" w14:textId="77777777" w:rsidR="00C20B7B" w:rsidRDefault="00B419CE">
            <w:pPr>
              <w:pStyle w:val="TableParagraph"/>
              <w:spacing w:before="9"/>
              <w:ind w:left="155"/>
              <w:rPr>
                <w:sz w:val="24"/>
              </w:rPr>
            </w:pPr>
            <w:r>
              <w:rPr>
                <w:sz w:val="24"/>
              </w:rPr>
              <w:t>10</w:t>
            </w:r>
          </w:p>
        </w:tc>
        <w:tc>
          <w:tcPr>
            <w:tcW w:w="6146" w:type="dxa"/>
            <w:gridSpan w:val="3"/>
          </w:tcPr>
          <w:p w14:paraId="0C9C5646" w14:textId="77777777" w:rsidR="00C20B7B" w:rsidRDefault="00B419CE">
            <w:pPr>
              <w:pStyle w:val="TableParagraph"/>
              <w:spacing w:before="9"/>
              <w:ind w:left="76"/>
              <w:rPr>
                <w:sz w:val="24"/>
              </w:rPr>
            </w:pPr>
            <w:r>
              <w:rPr>
                <w:sz w:val="24"/>
              </w:rPr>
              <w:t>Credit Rating agency report</w:t>
            </w:r>
          </w:p>
        </w:tc>
        <w:tc>
          <w:tcPr>
            <w:tcW w:w="2693" w:type="dxa"/>
          </w:tcPr>
          <w:p w14:paraId="64A67306" w14:textId="77777777" w:rsidR="00C20B7B" w:rsidRDefault="00C20B7B">
            <w:pPr>
              <w:pStyle w:val="TableParagraph"/>
              <w:rPr>
                <w:rFonts w:ascii="Times New Roman"/>
              </w:rPr>
            </w:pPr>
          </w:p>
        </w:tc>
      </w:tr>
      <w:tr w:rsidR="00C20B7B" w14:paraId="2A2DA566" w14:textId="77777777">
        <w:trPr>
          <w:trHeight w:val="275"/>
        </w:trPr>
        <w:tc>
          <w:tcPr>
            <w:tcW w:w="550" w:type="dxa"/>
            <w:vMerge w:val="restart"/>
          </w:tcPr>
          <w:p w14:paraId="349BA904" w14:textId="77777777" w:rsidR="00C20B7B" w:rsidRDefault="00B419CE">
            <w:pPr>
              <w:pStyle w:val="TableParagraph"/>
              <w:spacing w:before="9"/>
              <w:ind w:left="155"/>
              <w:rPr>
                <w:sz w:val="24"/>
              </w:rPr>
            </w:pPr>
            <w:r>
              <w:rPr>
                <w:sz w:val="24"/>
              </w:rPr>
              <w:t>11</w:t>
            </w:r>
          </w:p>
        </w:tc>
        <w:tc>
          <w:tcPr>
            <w:tcW w:w="82" w:type="dxa"/>
            <w:tcBorders>
              <w:bottom w:val="nil"/>
              <w:right w:val="nil"/>
            </w:tcBorders>
          </w:tcPr>
          <w:p w14:paraId="52AFE148" w14:textId="77777777" w:rsidR="00C20B7B" w:rsidRDefault="00C20B7B">
            <w:pPr>
              <w:pStyle w:val="TableParagraph"/>
              <w:rPr>
                <w:rFonts w:ascii="Times New Roman"/>
                <w:sz w:val="20"/>
              </w:rPr>
            </w:pPr>
          </w:p>
        </w:tc>
        <w:tc>
          <w:tcPr>
            <w:tcW w:w="6064" w:type="dxa"/>
            <w:gridSpan w:val="2"/>
            <w:tcBorders>
              <w:left w:val="nil"/>
              <w:bottom w:val="nil"/>
            </w:tcBorders>
          </w:tcPr>
          <w:p w14:paraId="40627766" w14:textId="77777777" w:rsidR="00C20B7B" w:rsidRDefault="00B419CE">
            <w:pPr>
              <w:pStyle w:val="TableParagraph"/>
              <w:spacing w:before="9" w:line="246" w:lineRule="exact"/>
              <w:ind w:left="4"/>
              <w:rPr>
                <w:sz w:val="24"/>
              </w:rPr>
            </w:pPr>
            <w:r>
              <w:rPr>
                <w:sz w:val="24"/>
              </w:rPr>
              <w:t>Whether blacklisted by Government department,</w:t>
            </w:r>
          </w:p>
        </w:tc>
        <w:tc>
          <w:tcPr>
            <w:tcW w:w="2693" w:type="dxa"/>
            <w:vMerge w:val="restart"/>
          </w:tcPr>
          <w:p w14:paraId="1C8B61A5" w14:textId="77777777" w:rsidR="00C20B7B" w:rsidRDefault="00C20B7B">
            <w:pPr>
              <w:pStyle w:val="TableParagraph"/>
              <w:rPr>
                <w:rFonts w:ascii="Times New Roman"/>
              </w:rPr>
            </w:pPr>
          </w:p>
        </w:tc>
      </w:tr>
      <w:tr w:rsidR="00C20B7B" w14:paraId="7FBFCB54" w14:textId="77777777">
        <w:trPr>
          <w:trHeight w:val="538"/>
        </w:trPr>
        <w:tc>
          <w:tcPr>
            <w:tcW w:w="550" w:type="dxa"/>
            <w:vMerge/>
            <w:tcBorders>
              <w:top w:val="nil"/>
            </w:tcBorders>
          </w:tcPr>
          <w:p w14:paraId="342F0535" w14:textId="77777777" w:rsidR="00C20B7B" w:rsidRDefault="00C20B7B">
            <w:pPr>
              <w:rPr>
                <w:sz w:val="2"/>
                <w:szCs w:val="2"/>
              </w:rPr>
            </w:pPr>
          </w:p>
        </w:tc>
        <w:tc>
          <w:tcPr>
            <w:tcW w:w="82" w:type="dxa"/>
            <w:tcBorders>
              <w:top w:val="nil"/>
              <w:right w:val="nil"/>
            </w:tcBorders>
          </w:tcPr>
          <w:p w14:paraId="0AE7A337" w14:textId="77777777" w:rsidR="00C20B7B" w:rsidRDefault="00C20B7B">
            <w:pPr>
              <w:pStyle w:val="TableParagraph"/>
              <w:rPr>
                <w:rFonts w:ascii="Times New Roman"/>
              </w:rPr>
            </w:pPr>
          </w:p>
        </w:tc>
        <w:tc>
          <w:tcPr>
            <w:tcW w:w="6064" w:type="dxa"/>
            <w:gridSpan w:val="2"/>
            <w:tcBorders>
              <w:top w:val="nil"/>
              <w:left w:val="nil"/>
            </w:tcBorders>
          </w:tcPr>
          <w:p w14:paraId="736D2A1A" w14:textId="77777777" w:rsidR="00C20B7B" w:rsidRDefault="00B419CE">
            <w:pPr>
              <w:pStyle w:val="TableParagraph"/>
              <w:spacing w:line="258" w:lineRule="exact"/>
              <w:ind w:left="4"/>
              <w:rPr>
                <w:sz w:val="24"/>
              </w:rPr>
            </w:pPr>
            <w:r>
              <w:rPr>
                <w:sz w:val="24"/>
              </w:rPr>
              <w:t>public sector, quasi government Undertaking</w:t>
            </w:r>
          </w:p>
        </w:tc>
        <w:tc>
          <w:tcPr>
            <w:tcW w:w="2693" w:type="dxa"/>
            <w:vMerge/>
            <w:tcBorders>
              <w:top w:val="nil"/>
            </w:tcBorders>
          </w:tcPr>
          <w:p w14:paraId="3DF51F55" w14:textId="77777777" w:rsidR="00C20B7B" w:rsidRDefault="00C20B7B">
            <w:pPr>
              <w:rPr>
                <w:sz w:val="2"/>
                <w:szCs w:val="2"/>
              </w:rPr>
            </w:pPr>
          </w:p>
        </w:tc>
      </w:tr>
      <w:tr w:rsidR="00C20B7B" w14:paraId="537C42B8" w14:textId="77777777">
        <w:trPr>
          <w:trHeight w:val="551"/>
        </w:trPr>
        <w:tc>
          <w:tcPr>
            <w:tcW w:w="550" w:type="dxa"/>
          </w:tcPr>
          <w:p w14:paraId="7BE85258" w14:textId="77777777" w:rsidR="00C20B7B" w:rsidRDefault="00B419CE">
            <w:pPr>
              <w:pStyle w:val="TableParagraph"/>
              <w:spacing w:before="10"/>
              <w:ind w:left="155"/>
              <w:rPr>
                <w:sz w:val="24"/>
              </w:rPr>
            </w:pPr>
            <w:r>
              <w:rPr>
                <w:sz w:val="24"/>
              </w:rPr>
              <w:t>12</w:t>
            </w:r>
          </w:p>
        </w:tc>
        <w:tc>
          <w:tcPr>
            <w:tcW w:w="6146" w:type="dxa"/>
            <w:gridSpan w:val="3"/>
          </w:tcPr>
          <w:p w14:paraId="1AABEB7D" w14:textId="77777777" w:rsidR="00C20B7B" w:rsidRDefault="00B419CE">
            <w:pPr>
              <w:pStyle w:val="TableParagraph"/>
              <w:spacing w:before="10"/>
              <w:ind w:left="76"/>
              <w:rPr>
                <w:sz w:val="24"/>
              </w:rPr>
            </w:pPr>
            <w:r>
              <w:rPr>
                <w:sz w:val="24"/>
              </w:rPr>
              <w:t>Financial status of the Co; (Attach Banker's Certificate)</w:t>
            </w:r>
          </w:p>
        </w:tc>
        <w:tc>
          <w:tcPr>
            <w:tcW w:w="2693" w:type="dxa"/>
          </w:tcPr>
          <w:p w14:paraId="5075D514" w14:textId="77777777" w:rsidR="00C20B7B" w:rsidRDefault="00C20B7B">
            <w:pPr>
              <w:pStyle w:val="TableParagraph"/>
              <w:rPr>
                <w:rFonts w:ascii="Times New Roman"/>
              </w:rPr>
            </w:pPr>
          </w:p>
        </w:tc>
      </w:tr>
      <w:tr w:rsidR="00C20B7B" w14:paraId="17415B2E" w14:textId="77777777">
        <w:trPr>
          <w:trHeight w:val="555"/>
        </w:trPr>
        <w:tc>
          <w:tcPr>
            <w:tcW w:w="550" w:type="dxa"/>
          </w:tcPr>
          <w:p w14:paraId="6118809B" w14:textId="77777777" w:rsidR="00C20B7B" w:rsidRDefault="00B419CE">
            <w:pPr>
              <w:pStyle w:val="TableParagraph"/>
              <w:spacing w:before="9"/>
              <w:ind w:left="155"/>
              <w:rPr>
                <w:sz w:val="24"/>
              </w:rPr>
            </w:pPr>
            <w:r>
              <w:rPr>
                <w:sz w:val="24"/>
              </w:rPr>
              <w:t>13</w:t>
            </w:r>
          </w:p>
        </w:tc>
        <w:tc>
          <w:tcPr>
            <w:tcW w:w="6146" w:type="dxa"/>
            <w:gridSpan w:val="3"/>
          </w:tcPr>
          <w:p w14:paraId="040AAC81" w14:textId="77777777" w:rsidR="00C20B7B" w:rsidRDefault="00B419CE">
            <w:pPr>
              <w:pStyle w:val="TableParagraph"/>
              <w:spacing w:before="9"/>
              <w:ind w:left="76"/>
              <w:rPr>
                <w:sz w:val="24"/>
              </w:rPr>
            </w:pPr>
            <w:r>
              <w:rPr>
                <w:sz w:val="24"/>
              </w:rPr>
              <w:t>Name &amp; Address of Banker</w:t>
            </w:r>
          </w:p>
        </w:tc>
        <w:tc>
          <w:tcPr>
            <w:tcW w:w="2693" w:type="dxa"/>
          </w:tcPr>
          <w:p w14:paraId="28887D73" w14:textId="77777777" w:rsidR="00C20B7B" w:rsidRDefault="00C20B7B">
            <w:pPr>
              <w:pStyle w:val="TableParagraph"/>
              <w:rPr>
                <w:rFonts w:ascii="Times New Roman"/>
              </w:rPr>
            </w:pPr>
          </w:p>
        </w:tc>
      </w:tr>
      <w:tr w:rsidR="00C20B7B" w14:paraId="666C9688" w14:textId="77777777">
        <w:trPr>
          <w:trHeight w:val="273"/>
        </w:trPr>
        <w:tc>
          <w:tcPr>
            <w:tcW w:w="550" w:type="dxa"/>
            <w:vMerge w:val="restart"/>
          </w:tcPr>
          <w:p w14:paraId="4153A23E" w14:textId="77777777" w:rsidR="00C20B7B" w:rsidRDefault="00B419CE">
            <w:pPr>
              <w:pStyle w:val="TableParagraph"/>
              <w:spacing w:before="5"/>
              <w:ind w:left="155"/>
              <w:rPr>
                <w:sz w:val="24"/>
              </w:rPr>
            </w:pPr>
            <w:r>
              <w:rPr>
                <w:sz w:val="24"/>
              </w:rPr>
              <w:t>14</w:t>
            </w:r>
          </w:p>
        </w:tc>
        <w:tc>
          <w:tcPr>
            <w:tcW w:w="82" w:type="dxa"/>
            <w:tcBorders>
              <w:bottom w:val="nil"/>
              <w:right w:val="nil"/>
            </w:tcBorders>
          </w:tcPr>
          <w:p w14:paraId="4083F6A5" w14:textId="77777777" w:rsidR="00C20B7B" w:rsidRDefault="00C20B7B">
            <w:pPr>
              <w:pStyle w:val="TableParagraph"/>
              <w:rPr>
                <w:rFonts w:ascii="Times New Roman"/>
                <w:sz w:val="20"/>
              </w:rPr>
            </w:pPr>
          </w:p>
        </w:tc>
        <w:tc>
          <w:tcPr>
            <w:tcW w:w="6064" w:type="dxa"/>
            <w:gridSpan w:val="2"/>
            <w:tcBorders>
              <w:left w:val="nil"/>
              <w:bottom w:val="nil"/>
            </w:tcBorders>
          </w:tcPr>
          <w:p w14:paraId="2199F4C8" w14:textId="77777777" w:rsidR="00C20B7B" w:rsidRDefault="00B419CE">
            <w:pPr>
              <w:pStyle w:val="TableParagraph"/>
              <w:spacing w:before="5" w:line="249" w:lineRule="exact"/>
              <w:ind w:left="4"/>
              <w:rPr>
                <w:sz w:val="24"/>
              </w:rPr>
            </w:pPr>
            <w:r>
              <w:rPr>
                <w:sz w:val="24"/>
              </w:rPr>
              <w:t>Name &amp; Designation with attested specimen signature</w:t>
            </w:r>
          </w:p>
        </w:tc>
        <w:tc>
          <w:tcPr>
            <w:tcW w:w="2693" w:type="dxa"/>
            <w:vMerge w:val="restart"/>
          </w:tcPr>
          <w:p w14:paraId="2A505228" w14:textId="77777777" w:rsidR="00C20B7B" w:rsidRDefault="00C20B7B">
            <w:pPr>
              <w:pStyle w:val="TableParagraph"/>
              <w:rPr>
                <w:rFonts w:ascii="Times New Roman"/>
              </w:rPr>
            </w:pPr>
          </w:p>
        </w:tc>
      </w:tr>
      <w:tr w:rsidR="00C20B7B" w14:paraId="31E729C7" w14:textId="77777777">
        <w:trPr>
          <w:trHeight w:val="541"/>
        </w:trPr>
        <w:tc>
          <w:tcPr>
            <w:tcW w:w="550" w:type="dxa"/>
            <w:vMerge/>
            <w:tcBorders>
              <w:top w:val="nil"/>
            </w:tcBorders>
          </w:tcPr>
          <w:p w14:paraId="6ED7BC9D" w14:textId="77777777" w:rsidR="00C20B7B" w:rsidRDefault="00C20B7B">
            <w:pPr>
              <w:rPr>
                <w:sz w:val="2"/>
                <w:szCs w:val="2"/>
              </w:rPr>
            </w:pPr>
          </w:p>
        </w:tc>
        <w:tc>
          <w:tcPr>
            <w:tcW w:w="82" w:type="dxa"/>
            <w:tcBorders>
              <w:top w:val="nil"/>
              <w:right w:val="nil"/>
            </w:tcBorders>
          </w:tcPr>
          <w:p w14:paraId="656BD1BD" w14:textId="77777777" w:rsidR="00C20B7B" w:rsidRDefault="00C20B7B">
            <w:pPr>
              <w:pStyle w:val="TableParagraph"/>
              <w:rPr>
                <w:rFonts w:ascii="Times New Roman"/>
              </w:rPr>
            </w:pPr>
          </w:p>
        </w:tc>
        <w:tc>
          <w:tcPr>
            <w:tcW w:w="6064" w:type="dxa"/>
            <w:gridSpan w:val="2"/>
            <w:tcBorders>
              <w:top w:val="nil"/>
              <w:left w:val="nil"/>
            </w:tcBorders>
          </w:tcPr>
          <w:p w14:paraId="745A1F7E" w14:textId="77777777" w:rsidR="00C20B7B" w:rsidRDefault="00B419CE">
            <w:pPr>
              <w:pStyle w:val="TableParagraph"/>
              <w:spacing w:line="261" w:lineRule="exact"/>
              <w:ind w:left="4"/>
              <w:rPr>
                <w:sz w:val="24"/>
              </w:rPr>
            </w:pPr>
            <w:r>
              <w:rPr>
                <w:sz w:val="24"/>
              </w:rPr>
              <w:t>of the authorized signatory</w:t>
            </w:r>
          </w:p>
        </w:tc>
        <w:tc>
          <w:tcPr>
            <w:tcW w:w="2693" w:type="dxa"/>
            <w:vMerge/>
            <w:tcBorders>
              <w:top w:val="nil"/>
            </w:tcBorders>
          </w:tcPr>
          <w:p w14:paraId="40770AD3" w14:textId="77777777" w:rsidR="00C20B7B" w:rsidRDefault="00C20B7B">
            <w:pPr>
              <w:rPr>
                <w:sz w:val="2"/>
                <w:szCs w:val="2"/>
              </w:rPr>
            </w:pPr>
          </w:p>
        </w:tc>
      </w:tr>
      <w:tr w:rsidR="00C20B7B" w14:paraId="78E55490" w14:textId="77777777">
        <w:trPr>
          <w:trHeight w:val="273"/>
        </w:trPr>
        <w:tc>
          <w:tcPr>
            <w:tcW w:w="550" w:type="dxa"/>
            <w:vMerge w:val="restart"/>
          </w:tcPr>
          <w:p w14:paraId="0C3A8B11" w14:textId="77777777" w:rsidR="00C20B7B" w:rsidRDefault="00B419CE">
            <w:pPr>
              <w:pStyle w:val="TableParagraph"/>
              <w:spacing w:before="5"/>
              <w:ind w:left="155"/>
              <w:rPr>
                <w:sz w:val="24"/>
              </w:rPr>
            </w:pPr>
            <w:r>
              <w:rPr>
                <w:sz w:val="24"/>
              </w:rPr>
              <w:t>15</w:t>
            </w:r>
          </w:p>
        </w:tc>
        <w:tc>
          <w:tcPr>
            <w:tcW w:w="82" w:type="dxa"/>
            <w:tcBorders>
              <w:bottom w:val="nil"/>
              <w:right w:val="nil"/>
            </w:tcBorders>
          </w:tcPr>
          <w:p w14:paraId="3CF5C180" w14:textId="77777777" w:rsidR="00C20B7B" w:rsidRDefault="00C20B7B">
            <w:pPr>
              <w:pStyle w:val="TableParagraph"/>
              <w:rPr>
                <w:rFonts w:ascii="Times New Roman"/>
                <w:sz w:val="20"/>
              </w:rPr>
            </w:pPr>
          </w:p>
        </w:tc>
        <w:tc>
          <w:tcPr>
            <w:tcW w:w="6064" w:type="dxa"/>
            <w:gridSpan w:val="2"/>
            <w:tcBorders>
              <w:left w:val="nil"/>
              <w:bottom w:val="nil"/>
            </w:tcBorders>
          </w:tcPr>
          <w:p w14:paraId="3B0D196D" w14:textId="77777777" w:rsidR="00C20B7B" w:rsidRDefault="00B419CE">
            <w:pPr>
              <w:pStyle w:val="TableParagraph"/>
              <w:spacing w:before="5" w:line="249" w:lineRule="exact"/>
              <w:ind w:left="4"/>
              <w:rPr>
                <w:sz w:val="24"/>
              </w:rPr>
            </w:pPr>
            <w:r>
              <w:rPr>
                <w:sz w:val="24"/>
              </w:rPr>
              <w:t>Contact Person with Designation, mobile and landline</w:t>
            </w:r>
          </w:p>
        </w:tc>
        <w:tc>
          <w:tcPr>
            <w:tcW w:w="2693" w:type="dxa"/>
            <w:vMerge w:val="restart"/>
          </w:tcPr>
          <w:p w14:paraId="009540D8" w14:textId="77777777" w:rsidR="00C20B7B" w:rsidRDefault="00C20B7B">
            <w:pPr>
              <w:pStyle w:val="TableParagraph"/>
              <w:rPr>
                <w:rFonts w:ascii="Times New Roman"/>
              </w:rPr>
            </w:pPr>
          </w:p>
        </w:tc>
      </w:tr>
      <w:tr w:rsidR="00C20B7B" w14:paraId="3B824AB3" w14:textId="77777777">
        <w:trPr>
          <w:trHeight w:val="540"/>
        </w:trPr>
        <w:tc>
          <w:tcPr>
            <w:tcW w:w="550" w:type="dxa"/>
            <w:vMerge/>
            <w:tcBorders>
              <w:top w:val="nil"/>
            </w:tcBorders>
          </w:tcPr>
          <w:p w14:paraId="10EA1E10" w14:textId="77777777" w:rsidR="00C20B7B" w:rsidRDefault="00C20B7B">
            <w:pPr>
              <w:rPr>
                <w:sz w:val="2"/>
                <w:szCs w:val="2"/>
              </w:rPr>
            </w:pPr>
          </w:p>
        </w:tc>
        <w:tc>
          <w:tcPr>
            <w:tcW w:w="82" w:type="dxa"/>
            <w:tcBorders>
              <w:top w:val="nil"/>
              <w:right w:val="nil"/>
            </w:tcBorders>
          </w:tcPr>
          <w:p w14:paraId="009013AC" w14:textId="77777777" w:rsidR="00C20B7B" w:rsidRDefault="00C20B7B">
            <w:pPr>
              <w:pStyle w:val="TableParagraph"/>
              <w:rPr>
                <w:rFonts w:ascii="Times New Roman"/>
              </w:rPr>
            </w:pPr>
          </w:p>
        </w:tc>
        <w:tc>
          <w:tcPr>
            <w:tcW w:w="6064" w:type="dxa"/>
            <w:gridSpan w:val="2"/>
            <w:tcBorders>
              <w:top w:val="nil"/>
              <w:left w:val="nil"/>
            </w:tcBorders>
          </w:tcPr>
          <w:p w14:paraId="324F6861" w14:textId="77777777" w:rsidR="00C20B7B" w:rsidRDefault="00B419CE">
            <w:pPr>
              <w:pStyle w:val="TableParagraph"/>
              <w:spacing w:line="261" w:lineRule="exact"/>
              <w:ind w:left="4"/>
              <w:rPr>
                <w:sz w:val="24"/>
              </w:rPr>
            </w:pPr>
            <w:r>
              <w:rPr>
                <w:sz w:val="24"/>
              </w:rPr>
              <w:t>number, e-mail ID, mobile no. and website</w:t>
            </w:r>
          </w:p>
        </w:tc>
        <w:tc>
          <w:tcPr>
            <w:tcW w:w="2693" w:type="dxa"/>
            <w:vMerge/>
            <w:tcBorders>
              <w:top w:val="nil"/>
            </w:tcBorders>
          </w:tcPr>
          <w:p w14:paraId="2B64223D" w14:textId="77777777" w:rsidR="00C20B7B" w:rsidRDefault="00C20B7B">
            <w:pPr>
              <w:rPr>
                <w:sz w:val="2"/>
                <w:szCs w:val="2"/>
              </w:rPr>
            </w:pPr>
          </w:p>
        </w:tc>
      </w:tr>
    </w:tbl>
    <w:p w14:paraId="107890A1" w14:textId="77777777" w:rsidR="00C20B7B" w:rsidRDefault="00C20B7B">
      <w:pPr>
        <w:rPr>
          <w:sz w:val="2"/>
          <w:szCs w:val="2"/>
        </w:rPr>
        <w:sectPr w:rsidR="00C20B7B">
          <w:pgSz w:w="11900" w:h="16840"/>
          <w:pgMar w:top="1580" w:right="560" w:bottom="240" w:left="860" w:header="0" w:footer="54" w:gutter="0"/>
          <w:cols w:space="720"/>
        </w:sectPr>
      </w:pPr>
    </w:p>
    <w:tbl>
      <w:tblPr>
        <w:tblW w:w="0" w:type="auto"/>
        <w:tblInd w:w="3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8"/>
        <w:gridCol w:w="6151"/>
        <w:gridCol w:w="2688"/>
      </w:tblGrid>
      <w:tr w:rsidR="00C20B7B" w14:paraId="0C691116" w14:textId="77777777">
        <w:trPr>
          <w:trHeight w:val="551"/>
        </w:trPr>
        <w:tc>
          <w:tcPr>
            <w:tcW w:w="518" w:type="dxa"/>
            <w:tcBorders>
              <w:top w:val="nil"/>
            </w:tcBorders>
          </w:tcPr>
          <w:p w14:paraId="7C513951" w14:textId="77777777" w:rsidR="00C20B7B" w:rsidRDefault="00B419CE">
            <w:pPr>
              <w:pStyle w:val="TableParagraph"/>
              <w:spacing w:before="5"/>
              <w:ind w:left="67" w:right="48"/>
              <w:jc w:val="center"/>
              <w:rPr>
                <w:sz w:val="24"/>
              </w:rPr>
            </w:pPr>
            <w:r>
              <w:rPr>
                <w:sz w:val="24"/>
              </w:rPr>
              <w:t>16</w:t>
            </w:r>
          </w:p>
        </w:tc>
        <w:tc>
          <w:tcPr>
            <w:tcW w:w="6151" w:type="dxa"/>
            <w:tcBorders>
              <w:top w:val="nil"/>
            </w:tcBorders>
          </w:tcPr>
          <w:p w14:paraId="5310C78B" w14:textId="77777777" w:rsidR="00C20B7B" w:rsidRDefault="00B419CE">
            <w:pPr>
              <w:pStyle w:val="TableParagraph"/>
              <w:spacing w:before="5"/>
              <w:ind w:left="77"/>
              <w:rPr>
                <w:sz w:val="24"/>
              </w:rPr>
            </w:pPr>
            <w:r>
              <w:rPr>
                <w:sz w:val="24"/>
              </w:rPr>
              <w:t>Details of payment of Application form Fee &amp; EMD</w:t>
            </w:r>
          </w:p>
        </w:tc>
        <w:tc>
          <w:tcPr>
            <w:tcW w:w="2688" w:type="dxa"/>
            <w:tcBorders>
              <w:top w:val="nil"/>
            </w:tcBorders>
          </w:tcPr>
          <w:p w14:paraId="45C407B9" w14:textId="77777777" w:rsidR="00C20B7B" w:rsidRDefault="00C20B7B">
            <w:pPr>
              <w:pStyle w:val="TableParagraph"/>
              <w:rPr>
                <w:rFonts w:ascii="Times New Roman"/>
              </w:rPr>
            </w:pPr>
          </w:p>
        </w:tc>
      </w:tr>
      <w:tr w:rsidR="00C20B7B" w14:paraId="7A0B1FA8" w14:textId="77777777">
        <w:trPr>
          <w:trHeight w:val="748"/>
        </w:trPr>
        <w:tc>
          <w:tcPr>
            <w:tcW w:w="518" w:type="dxa"/>
          </w:tcPr>
          <w:p w14:paraId="35C13A68" w14:textId="77777777" w:rsidR="00C20B7B" w:rsidRDefault="00B419CE">
            <w:pPr>
              <w:pStyle w:val="TableParagraph"/>
              <w:spacing w:before="201"/>
              <w:ind w:left="67" w:right="48"/>
              <w:jc w:val="center"/>
              <w:rPr>
                <w:sz w:val="24"/>
              </w:rPr>
            </w:pPr>
            <w:r>
              <w:rPr>
                <w:sz w:val="24"/>
              </w:rPr>
              <w:t>17</w:t>
            </w:r>
          </w:p>
        </w:tc>
        <w:tc>
          <w:tcPr>
            <w:tcW w:w="6151" w:type="dxa"/>
          </w:tcPr>
          <w:p w14:paraId="50EA7136" w14:textId="77777777" w:rsidR="00C20B7B" w:rsidRDefault="00B419CE">
            <w:pPr>
              <w:pStyle w:val="TableParagraph"/>
              <w:spacing w:line="204" w:lineRule="auto"/>
              <w:ind w:left="77"/>
              <w:rPr>
                <w:sz w:val="24"/>
              </w:rPr>
            </w:pPr>
            <w:r>
              <w:rPr>
                <w:sz w:val="24"/>
              </w:rPr>
              <w:t>Last 3 years’/1 years’ [as applicable] audited balance sheet (attach copies)</w:t>
            </w:r>
          </w:p>
        </w:tc>
        <w:tc>
          <w:tcPr>
            <w:tcW w:w="2688" w:type="dxa"/>
          </w:tcPr>
          <w:p w14:paraId="4D05FEC1" w14:textId="77777777" w:rsidR="00C20B7B" w:rsidRDefault="00C20B7B">
            <w:pPr>
              <w:pStyle w:val="TableParagraph"/>
              <w:rPr>
                <w:rFonts w:ascii="Times New Roman"/>
              </w:rPr>
            </w:pPr>
          </w:p>
        </w:tc>
      </w:tr>
      <w:tr w:rsidR="00C20B7B" w14:paraId="4B2BE8D6" w14:textId="77777777">
        <w:trPr>
          <w:trHeight w:val="738"/>
        </w:trPr>
        <w:tc>
          <w:tcPr>
            <w:tcW w:w="518" w:type="dxa"/>
          </w:tcPr>
          <w:p w14:paraId="17CA5F4D" w14:textId="77777777" w:rsidR="00C20B7B" w:rsidRDefault="00B419CE">
            <w:pPr>
              <w:pStyle w:val="TableParagraph"/>
              <w:spacing w:before="192"/>
              <w:ind w:left="67" w:right="48"/>
              <w:jc w:val="center"/>
              <w:rPr>
                <w:sz w:val="24"/>
              </w:rPr>
            </w:pPr>
            <w:r>
              <w:rPr>
                <w:sz w:val="24"/>
              </w:rPr>
              <w:t>18</w:t>
            </w:r>
          </w:p>
        </w:tc>
        <w:tc>
          <w:tcPr>
            <w:tcW w:w="6151" w:type="dxa"/>
          </w:tcPr>
          <w:p w14:paraId="49B6DCC5" w14:textId="77777777" w:rsidR="00C20B7B" w:rsidRDefault="00B419CE">
            <w:pPr>
              <w:pStyle w:val="TableParagraph"/>
              <w:spacing w:line="199" w:lineRule="auto"/>
              <w:ind w:left="77"/>
              <w:rPr>
                <w:sz w:val="24"/>
              </w:rPr>
            </w:pPr>
            <w:r>
              <w:rPr>
                <w:sz w:val="24"/>
              </w:rPr>
              <w:t>Last 3 years’ /1 years’ tax assessment Certificate [as applicable](attach copies)</w:t>
            </w:r>
          </w:p>
        </w:tc>
        <w:tc>
          <w:tcPr>
            <w:tcW w:w="2688" w:type="dxa"/>
          </w:tcPr>
          <w:p w14:paraId="07405C91" w14:textId="77777777" w:rsidR="00C20B7B" w:rsidRDefault="00C20B7B">
            <w:pPr>
              <w:pStyle w:val="TableParagraph"/>
              <w:rPr>
                <w:rFonts w:ascii="Times New Roman"/>
              </w:rPr>
            </w:pPr>
          </w:p>
        </w:tc>
      </w:tr>
      <w:tr w:rsidR="00C20B7B" w14:paraId="376EDDBB" w14:textId="77777777">
        <w:trPr>
          <w:trHeight w:val="445"/>
        </w:trPr>
        <w:tc>
          <w:tcPr>
            <w:tcW w:w="518" w:type="dxa"/>
            <w:tcBorders>
              <w:left w:val="single" w:sz="4" w:space="0" w:color="000000"/>
              <w:bottom w:val="single" w:sz="4" w:space="0" w:color="000000"/>
              <w:right w:val="single" w:sz="4" w:space="0" w:color="000000"/>
            </w:tcBorders>
          </w:tcPr>
          <w:p w14:paraId="6E90427D" w14:textId="77777777" w:rsidR="00C20B7B" w:rsidRDefault="00B419CE">
            <w:pPr>
              <w:pStyle w:val="TableParagraph"/>
              <w:spacing w:line="238" w:lineRule="exact"/>
              <w:ind w:left="135"/>
              <w:jc w:val="center"/>
              <w:rPr>
                <w:sz w:val="24"/>
              </w:rPr>
            </w:pPr>
            <w:r>
              <w:rPr>
                <w:sz w:val="24"/>
              </w:rPr>
              <w:t>19.</w:t>
            </w:r>
          </w:p>
        </w:tc>
        <w:tc>
          <w:tcPr>
            <w:tcW w:w="6151" w:type="dxa"/>
            <w:tcBorders>
              <w:left w:val="single" w:sz="4" w:space="0" w:color="000000"/>
              <w:bottom w:val="single" w:sz="4" w:space="0" w:color="000000"/>
              <w:right w:val="single" w:sz="4" w:space="0" w:color="000000"/>
            </w:tcBorders>
          </w:tcPr>
          <w:p w14:paraId="2F53B311" w14:textId="77777777" w:rsidR="00C20B7B" w:rsidRDefault="00B419CE">
            <w:pPr>
              <w:pStyle w:val="TableParagraph"/>
              <w:spacing w:line="238" w:lineRule="exact"/>
              <w:ind w:left="87"/>
              <w:rPr>
                <w:sz w:val="24"/>
              </w:rPr>
            </w:pPr>
            <w:r>
              <w:rPr>
                <w:sz w:val="24"/>
              </w:rPr>
              <w:t>Last 3 years’/1 years’ [as applicable] Turn over</w:t>
            </w:r>
          </w:p>
        </w:tc>
        <w:tc>
          <w:tcPr>
            <w:tcW w:w="2688" w:type="dxa"/>
            <w:vMerge w:val="restart"/>
          </w:tcPr>
          <w:p w14:paraId="39095E2E" w14:textId="77777777" w:rsidR="00C20B7B" w:rsidRDefault="00C20B7B">
            <w:pPr>
              <w:pStyle w:val="TableParagraph"/>
              <w:rPr>
                <w:rFonts w:ascii="Times New Roman"/>
              </w:rPr>
            </w:pPr>
          </w:p>
        </w:tc>
      </w:tr>
      <w:tr w:rsidR="00C20B7B" w14:paraId="34C5123C" w14:textId="77777777">
        <w:trPr>
          <w:trHeight w:val="1098"/>
        </w:trPr>
        <w:tc>
          <w:tcPr>
            <w:tcW w:w="518" w:type="dxa"/>
            <w:tcBorders>
              <w:top w:val="single" w:sz="4" w:space="0" w:color="000000"/>
            </w:tcBorders>
          </w:tcPr>
          <w:p w14:paraId="333D32AA" w14:textId="77777777" w:rsidR="00C20B7B" w:rsidRDefault="00B419CE">
            <w:pPr>
              <w:pStyle w:val="TableParagraph"/>
              <w:spacing w:line="267" w:lineRule="exact"/>
              <w:ind w:left="67" w:right="57"/>
              <w:jc w:val="center"/>
              <w:rPr>
                <w:sz w:val="24"/>
              </w:rPr>
            </w:pPr>
            <w:r>
              <w:rPr>
                <w:sz w:val="24"/>
              </w:rPr>
              <w:t>20.</w:t>
            </w:r>
          </w:p>
        </w:tc>
        <w:tc>
          <w:tcPr>
            <w:tcW w:w="6151" w:type="dxa"/>
            <w:tcBorders>
              <w:top w:val="single" w:sz="4" w:space="0" w:color="000000"/>
            </w:tcBorders>
          </w:tcPr>
          <w:p w14:paraId="4DCD7488" w14:textId="77777777" w:rsidR="00C20B7B" w:rsidRDefault="00B419CE">
            <w:pPr>
              <w:pStyle w:val="TableParagraph"/>
              <w:ind w:left="77" w:right="8"/>
              <w:jc w:val="both"/>
              <w:rPr>
                <w:sz w:val="24"/>
              </w:rPr>
            </w:pPr>
            <w:r>
              <w:rPr>
                <w:sz w:val="24"/>
              </w:rPr>
              <w:t>Product wise detail of Quantity supplied (Minimum 3 years or 1 years as applicable) attached documentary proof.</w:t>
            </w:r>
          </w:p>
        </w:tc>
        <w:tc>
          <w:tcPr>
            <w:tcW w:w="2688" w:type="dxa"/>
            <w:vMerge/>
            <w:tcBorders>
              <w:top w:val="nil"/>
            </w:tcBorders>
          </w:tcPr>
          <w:p w14:paraId="5DFC57E7" w14:textId="77777777" w:rsidR="00C20B7B" w:rsidRDefault="00C20B7B">
            <w:pPr>
              <w:rPr>
                <w:sz w:val="2"/>
                <w:szCs w:val="2"/>
              </w:rPr>
            </w:pPr>
          </w:p>
        </w:tc>
      </w:tr>
    </w:tbl>
    <w:p w14:paraId="07594F0F" w14:textId="77777777" w:rsidR="00C20B7B" w:rsidRDefault="00C20B7B">
      <w:pPr>
        <w:pStyle w:val="BodyText"/>
        <w:rPr>
          <w:b/>
          <w:sz w:val="20"/>
        </w:rPr>
      </w:pPr>
    </w:p>
    <w:p w14:paraId="083A9BF7" w14:textId="77777777" w:rsidR="00C20B7B" w:rsidRDefault="00B419CE">
      <w:pPr>
        <w:spacing w:before="231"/>
        <w:ind w:left="542"/>
        <w:rPr>
          <w:b/>
          <w:sz w:val="24"/>
        </w:rPr>
      </w:pPr>
      <w:r>
        <w:rPr>
          <w:b/>
          <w:sz w:val="24"/>
        </w:rPr>
        <w:t>Please use extra sheet, if more space is required.</w:t>
      </w:r>
    </w:p>
    <w:p w14:paraId="4B7DF7F8" w14:textId="77777777" w:rsidR="00C20B7B" w:rsidRDefault="00C20B7B">
      <w:pPr>
        <w:pStyle w:val="BodyText"/>
        <w:spacing w:before="6"/>
        <w:rPr>
          <w:b/>
          <w:sz w:val="34"/>
        </w:rPr>
      </w:pPr>
    </w:p>
    <w:p w14:paraId="3A9EC980" w14:textId="77777777" w:rsidR="00C20B7B" w:rsidRDefault="00B419CE">
      <w:pPr>
        <w:spacing w:line="208" w:lineRule="auto"/>
        <w:ind w:left="623" w:right="229" w:firstLine="446"/>
        <w:jc w:val="both"/>
        <w:rPr>
          <w:b/>
          <w:sz w:val="24"/>
        </w:rPr>
      </w:pPr>
      <w:r>
        <w:rPr>
          <w:b/>
          <w:sz w:val="24"/>
        </w:rPr>
        <w:t>We hereby accept all the terms and conditions specified in EOI as a token of unconditional acceptance of all clauses.</w:t>
      </w:r>
    </w:p>
    <w:p w14:paraId="78A4F642" w14:textId="77777777" w:rsidR="00C20B7B" w:rsidRDefault="00C20B7B">
      <w:pPr>
        <w:pStyle w:val="BodyText"/>
        <w:rPr>
          <w:b/>
          <w:sz w:val="30"/>
        </w:rPr>
      </w:pPr>
    </w:p>
    <w:p w14:paraId="6B883C1B" w14:textId="77777777" w:rsidR="00C20B7B" w:rsidRDefault="00B419CE">
      <w:pPr>
        <w:pStyle w:val="BodyText"/>
        <w:spacing w:line="249" w:lineRule="auto"/>
        <w:ind w:left="623" w:right="207" w:firstLine="451"/>
        <w:jc w:val="both"/>
      </w:pPr>
      <w:r>
        <w:rPr>
          <w:spacing w:val="4"/>
        </w:rPr>
        <w:t xml:space="preserve">We </w:t>
      </w:r>
      <w:r>
        <w:t>certify that all information furnished by us herewith is correct and true. In the event that the information given is found</w:t>
      </w:r>
      <w:r w:rsidR="009521A2">
        <w:t xml:space="preserve"> to be incorrect / untrue, NAFCOO</w:t>
      </w:r>
      <w:r>
        <w:t xml:space="preserve"> reserves the right </w:t>
      </w:r>
      <w:r>
        <w:rPr>
          <w:spacing w:val="-3"/>
        </w:rPr>
        <w:t xml:space="preserve">to </w:t>
      </w:r>
      <w:r>
        <w:t>disqualify us or terminate our contract and forfeit security deposit amount without giving any notice or reason thereof.</w:t>
      </w:r>
    </w:p>
    <w:p w14:paraId="6476DB02" w14:textId="77777777" w:rsidR="00C20B7B" w:rsidRDefault="00B419CE">
      <w:pPr>
        <w:pStyle w:val="BodyText"/>
        <w:spacing w:before="153"/>
        <w:ind w:left="1161"/>
      </w:pPr>
      <w:r>
        <w:t>Thanking you,</w:t>
      </w:r>
    </w:p>
    <w:p w14:paraId="3EBCB7AA" w14:textId="77777777" w:rsidR="00C20B7B" w:rsidRDefault="00C20B7B">
      <w:pPr>
        <w:pStyle w:val="BodyText"/>
        <w:spacing w:before="8"/>
        <w:rPr>
          <w:sz w:val="12"/>
        </w:rPr>
      </w:pPr>
    </w:p>
    <w:p w14:paraId="68DEC9B9" w14:textId="77777777" w:rsidR="00C20B7B" w:rsidRDefault="00B419CE">
      <w:pPr>
        <w:pStyle w:val="BodyText"/>
        <w:spacing w:before="92"/>
        <w:ind w:left="6266"/>
      </w:pPr>
      <w:r>
        <w:t>Yours faithfully,</w:t>
      </w:r>
    </w:p>
    <w:p w14:paraId="45EDBDA9" w14:textId="77777777" w:rsidR="00C20B7B" w:rsidRDefault="00C20B7B">
      <w:pPr>
        <w:pStyle w:val="BodyText"/>
        <w:rPr>
          <w:sz w:val="26"/>
        </w:rPr>
      </w:pPr>
    </w:p>
    <w:p w14:paraId="4C91D51C" w14:textId="77777777" w:rsidR="00C20B7B" w:rsidRDefault="00C20B7B">
      <w:pPr>
        <w:pStyle w:val="BodyText"/>
        <w:rPr>
          <w:sz w:val="26"/>
        </w:rPr>
      </w:pPr>
    </w:p>
    <w:p w14:paraId="11A96F69" w14:textId="77777777" w:rsidR="00C20B7B" w:rsidRDefault="00C20B7B">
      <w:pPr>
        <w:pStyle w:val="BodyText"/>
        <w:rPr>
          <w:sz w:val="26"/>
        </w:rPr>
      </w:pPr>
    </w:p>
    <w:p w14:paraId="2C23D9A0" w14:textId="77777777" w:rsidR="00C20B7B" w:rsidRDefault="00C20B7B">
      <w:pPr>
        <w:pStyle w:val="BodyText"/>
        <w:spacing w:before="5"/>
        <w:rPr>
          <w:sz w:val="27"/>
        </w:rPr>
      </w:pPr>
    </w:p>
    <w:p w14:paraId="766097BA" w14:textId="77777777" w:rsidR="00C20B7B" w:rsidRDefault="00B419CE">
      <w:pPr>
        <w:pStyle w:val="BodyText"/>
        <w:ind w:left="5843"/>
      </w:pPr>
      <w:r>
        <w:t>(Authorized Signatory)</w:t>
      </w:r>
    </w:p>
    <w:p w14:paraId="72A9BB25" w14:textId="77777777" w:rsidR="00C20B7B" w:rsidRDefault="00C20B7B">
      <w:pPr>
        <w:pStyle w:val="BodyText"/>
      </w:pPr>
    </w:p>
    <w:p w14:paraId="747D6EF4" w14:textId="77777777" w:rsidR="00C20B7B" w:rsidRDefault="00B419CE">
      <w:pPr>
        <w:pStyle w:val="BodyText"/>
        <w:spacing w:before="1" w:line="242" w:lineRule="auto"/>
        <w:ind w:left="5545" w:right="495" w:hanging="183"/>
      </w:pPr>
      <w:r>
        <w:t xml:space="preserve">(Name &amp; complete address of the applicant </w:t>
      </w:r>
      <w:proofErr w:type="spellStart"/>
      <w:r>
        <w:t>alongwith</w:t>
      </w:r>
      <w:proofErr w:type="spellEnd"/>
      <w:r>
        <w:t xml:space="preserve"> seal)</w:t>
      </w:r>
    </w:p>
    <w:p w14:paraId="0B1671DE" w14:textId="77777777" w:rsidR="00C20B7B" w:rsidRDefault="00C20B7B">
      <w:pPr>
        <w:spacing w:line="242" w:lineRule="auto"/>
        <w:sectPr w:rsidR="00C20B7B">
          <w:pgSz w:w="11900" w:h="16840"/>
          <w:pgMar w:top="1420" w:right="560" w:bottom="240" w:left="860" w:header="0" w:footer="54" w:gutter="0"/>
          <w:cols w:space="720"/>
        </w:sectPr>
      </w:pPr>
    </w:p>
    <w:p w14:paraId="771B026C" w14:textId="77777777" w:rsidR="00C20B7B" w:rsidRDefault="00C20B7B">
      <w:pPr>
        <w:pStyle w:val="BodyText"/>
        <w:spacing w:before="1"/>
        <w:rPr>
          <w:sz w:val="12"/>
        </w:rPr>
      </w:pPr>
    </w:p>
    <w:p w14:paraId="6238F2F3" w14:textId="77777777" w:rsidR="00C20B7B" w:rsidRDefault="00B419CE">
      <w:pPr>
        <w:pStyle w:val="Heading1"/>
        <w:spacing w:before="92"/>
        <w:ind w:left="2525"/>
      </w:pPr>
      <w:r>
        <w:t>(ON COMPANY’S LETTER HEAD)</w:t>
      </w:r>
    </w:p>
    <w:p w14:paraId="3DCD4F16" w14:textId="77777777" w:rsidR="00C20B7B" w:rsidRDefault="00C20B7B">
      <w:pPr>
        <w:pStyle w:val="BodyText"/>
        <w:spacing w:before="5"/>
        <w:rPr>
          <w:b/>
          <w:sz w:val="16"/>
        </w:rPr>
      </w:pPr>
    </w:p>
    <w:p w14:paraId="085FCDAC" w14:textId="77777777" w:rsidR="00C20B7B" w:rsidRDefault="00B419CE">
      <w:pPr>
        <w:spacing w:before="92"/>
        <w:ind w:right="1168"/>
        <w:jc w:val="right"/>
        <w:rPr>
          <w:b/>
          <w:sz w:val="24"/>
        </w:rPr>
      </w:pPr>
      <w:r>
        <w:rPr>
          <w:b/>
          <w:sz w:val="24"/>
          <w:u w:val="thick"/>
        </w:rPr>
        <w:t>ANNEXURE II</w:t>
      </w:r>
    </w:p>
    <w:p w14:paraId="5E61E852" w14:textId="77777777" w:rsidR="00C20B7B" w:rsidRDefault="00C20B7B">
      <w:pPr>
        <w:pStyle w:val="BodyText"/>
        <w:spacing w:before="8"/>
        <w:rPr>
          <w:b/>
          <w:sz w:val="27"/>
        </w:rPr>
      </w:pPr>
    </w:p>
    <w:p w14:paraId="6D1A6B67" w14:textId="77777777" w:rsidR="00C20B7B" w:rsidRDefault="00C20B7B">
      <w:pPr>
        <w:rPr>
          <w:sz w:val="27"/>
        </w:rPr>
        <w:sectPr w:rsidR="00C20B7B">
          <w:pgSz w:w="11900" w:h="16840"/>
          <w:pgMar w:top="1580" w:right="560" w:bottom="240" w:left="860" w:header="0" w:footer="54" w:gutter="0"/>
          <w:cols w:space="720"/>
        </w:sectPr>
      </w:pPr>
    </w:p>
    <w:p w14:paraId="2997318D" w14:textId="77777777" w:rsidR="00C20B7B" w:rsidRDefault="00B419CE">
      <w:pPr>
        <w:pStyle w:val="BodyText"/>
        <w:spacing w:before="92"/>
        <w:ind w:left="542"/>
      </w:pPr>
      <w:r>
        <w:t>To,</w:t>
      </w:r>
    </w:p>
    <w:p w14:paraId="2854ADB0" w14:textId="77777777" w:rsidR="009521A2" w:rsidRDefault="009521A2" w:rsidP="009521A2">
      <w:pPr>
        <w:pStyle w:val="NormalWeb"/>
        <w:shd w:val="clear" w:color="auto" w:fill="FFFFFF"/>
        <w:spacing w:before="0" w:beforeAutospacing="0" w:after="0" w:afterAutospacing="0"/>
      </w:pPr>
      <w:r>
        <w:t xml:space="preserve"> </w:t>
      </w:r>
    </w:p>
    <w:p w14:paraId="53980D02" w14:textId="77777777" w:rsidR="009521A2" w:rsidRPr="009521A2" w:rsidRDefault="009521A2" w:rsidP="009521A2">
      <w:pPr>
        <w:pStyle w:val="NormalWeb"/>
        <w:shd w:val="clear" w:color="auto" w:fill="FFFFFF"/>
        <w:spacing w:before="0" w:beforeAutospacing="0" w:after="0" w:afterAutospacing="0"/>
        <w:jc w:val="center"/>
        <w:rPr>
          <w:rFonts w:ascii="Arial" w:hAnsi="Arial" w:cs="Arial"/>
          <w:color w:val="222222"/>
          <w:sz w:val="26"/>
          <w:szCs w:val="26"/>
        </w:rPr>
      </w:pPr>
      <w:r>
        <w:t xml:space="preserve">    </w:t>
      </w:r>
      <w:r w:rsidRPr="009521A2">
        <w:rPr>
          <w:rFonts w:ascii="UICTFontTextStyleBody" w:hAnsi="UICTFontTextStyleBody" w:cs="Arial"/>
          <w:color w:val="222222"/>
          <w:sz w:val="26"/>
          <w:szCs w:val="26"/>
        </w:rPr>
        <w:t>Natural Agro Farming Multi State Co-operative Society Limited</w:t>
      </w:r>
    </w:p>
    <w:p w14:paraId="0B37D7ED" w14:textId="77777777" w:rsidR="00997111" w:rsidRDefault="009521A2">
      <w:pPr>
        <w:pStyle w:val="BodyText"/>
        <w:spacing w:line="259" w:lineRule="exact"/>
        <w:ind w:left="542"/>
      </w:pPr>
      <w:r>
        <w:t xml:space="preserve"> </w:t>
      </w:r>
    </w:p>
    <w:p w14:paraId="78635C89" w14:textId="77777777" w:rsidR="00C20B7B" w:rsidRDefault="00997111">
      <w:pPr>
        <w:pStyle w:val="BodyText"/>
        <w:spacing w:line="259" w:lineRule="exact"/>
        <w:ind w:left="542"/>
      </w:pPr>
      <w:r>
        <w:t xml:space="preserve"> </w:t>
      </w:r>
      <w:r w:rsidR="009521A2">
        <w:t>Re</w:t>
      </w:r>
      <w:r w:rsidR="00B419CE">
        <w:t>g</w:t>
      </w:r>
      <w:r>
        <w:t>. Office: D-77,SF</w:t>
      </w:r>
      <w:r w:rsidR="00B419CE">
        <w:t xml:space="preserve">, </w:t>
      </w:r>
      <w:r>
        <w:t>East of Kailash</w:t>
      </w:r>
    </w:p>
    <w:p w14:paraId="16E1F1E0" w14:textId="77777777" w:rsidR="00C20B7B" w:rsidRDefault="00997111">
      <w:pPr>
        <w:pStyle w:val="BodyText"/>
        <w:spacing w:before="122"/>
        <w:ind w:left="542"/>
      </w:pPr>
      <w:r>
        <w:t xml:space="preserve"> New Delhi-110065</w:t>
      </w:r>
    </w:p>
    <w:p w14:paraId="7508ECD2" w14:textId="77777777" w:rsidR="00C20B7B" w:rsidRDefault="00B419CE">
      <w:pPr>
        <w:pStyle w:val="Heading1"/>
        <w:spacing w:before="175"/>
        <w:ind w:left="542"/>
      </w:pPr>
      <w:r>
        <w:t>SUBJECT: UNDERTAKING</w:t>
      </w:r>
    </w:p>
    <w:p w14:paraId="72723B4F" w14:textId="77777777" w:rsidR="00C20B7B" w:rsidRDefault="00C20B7B">
      <w:pPr>
        <w:pStyle w:val="BodyText"/>
        <w:rPr>
          <w:b/>
          <w:sz w:val="26"/>
        </w:rPr>
      </w:pPr>
    </w:p>
    <w:p w14:paraId="235A2BD4" w14:textId="77777777" w:rsidR="00C20B7B" w:rsidRDefault="00C20B7B">
      <w:pPr>
        <w:pStyle w:val="BodyText"/>
        <w:spacing w:before="3"/>
        <w:rPr>
          <w:b/>
          <w:sz w:val="32"/>
        </w:rPr>
      </w:pPr>
    </w:p>
    <w:p w14:paraId="55502DAB" w14:textId="77777777" w:rsidR="00C20B7B" w:rsidRDefault="00B419CE">
      <w:pPr>
        <w:pStyle w:val="BodyText"/>
        <w:spacing w:before="1"/>
        <w:ind w:left="542"/>
      </w:pPr>
      <w:r>
        <w:t>Dear Sir,</w:t>
      </w:r>
    </w:p>
    <w:p w14:paraId="7FF4E829" w14:textId="77777777" w:rsidR="00C20B7B" w:rsidRDefault="00B419CE">
      <w:pPr>
        <w:pStyle w:val="BodyText"/>
        <w:rPr>
          <w:sz w:val="26"/>
        </w:rPr>
      </w:pPr>
      <w:r>
        <w:br w:type="column"/>
      </w:r>
    </w:p>
    <w:p w14:paraId="717B7470" w14:textId="77777777" w:rsidR="00C20B7B" w:rsidRDefault="00C20B7B">
      <w:pPr>
        <w:pStyle w:val="BodyText"/>
        <w:rPr>
          <w:sz w:val="26"/>
        </w:rPr>
      </w:pPr>
    </w:p>
    <w:p w14:paraId="282EDD28" w14:textId="77777777" w:rsidR="00C20B7B" w:rsidRDefault="00C20B7B">
      <w:pPr>
        <w:pStyle w:val="BodyText"/>
        <w:rPr>
          <w:sz w:val="26"/>
        </w:rPr>
      </w:pPr>
    </w:p>
    <w:p w14:paraId="28E713BC" w14:textId="77777777" w:rsidR="00C20B7B" w:rsidRDefault="00C20B7B">
      <w:pPr>
        <w:pStyle w:val="BodyText"/>
        <w:rPr>
          <w:sz w:val="26"/>
        </w:rPr>
      </w:pPr>
    </w:p>
    <w:p w14:paraId="43ECE2B9" w14:textId="77777777" w:rsidR="00C20B7B" w:rsidRDefault="00C20B7B">
      <w:pPr>
        <w:pStyle w:val="BodyText"/>
        <w:rPr>
          <w:sz w:val="26"/>
        </w:rPr>
      </w:pPr>
    </w:p>
    <w:p w14:paraId="71C29B5C" w14:textId="77777777" w:rsidR="00C20B7B" w:rsidRDefault="00C20B7B">
      <w:pPr>
        <w:pStyle w:val="BodyText"/>
        <w:rPr>
          <w:sz w:val="26"/>
        </w:rPr>
      </w:pPr>
    </w:p>
    <w:p w14:paraId="51CF158D" w14:textId="77777777" w:rsidR="00C20B7B" w:rsidRDefault="00C20B7B">
      <w:pPr>
        <w:pStyle w:val="BodyText"/>
        <w:rPr>
          <w:sz w:val="26"/>
        </w:rPr>
      </w:pPr>
    </w:p>
    <w:p w14:paraId="107AA941" w14:textId="77777777" w:rsidR="00C20B7B" w:rsidRDefault="00C20B7B">
      <w:pPr>
        <w:pStyle w:val="BodyText"/>
        <w:rPr>
          <w:sz w:val="26"/>
        </w:rPr>
      </w:pPr>
    </w:p>
    <w:p w14:paraId="4CBBCCB9" w14:textId="77777777" w:rsidR="00C20B7B" w:rsidRDefault="00C20B7B">
      <w:pPr>
        <w:pStyle w:val="BodyText"/>
        <w:rPr>
          <w:sz w:val="28"/>
        </w:rPr>
      </w:pPr>
    </w:p>
    <w:p w14:paraId="5BA9B231" w14:textId="77777777" w:rsidR="00C20B7B" w:rsidRDefault="00B419CE">
      <w:pPr>
        <w:pStyle w:val="BodyText"/>
        <w:tabs>
          <w:tab w:val="left" w:pos="1776"/>
        </w:tabs>
        <w:ind w:left="139"/>
      </w:pPr>
      <w:r>
        <w:t>DATE</w:t>
      </w:r>
      <w:r>
        <w:rPr>
          <w:u w:val="single"/>
        </w:rPr>
        <w:t xml:space="preserve"> </w:t>
      </w:r>
      <w:r>
        <w:rPr>
          <w:u w:val="single"/>
        </w:rPr>
        <w:tab/>
      </w:r>
    </w:p>
    <w:p w14:paraId="1825EB9A" w14:textId="77777777" w:rsidR="00C20B7B" w:rsidRDefault="00C20B7B">
      <w:pPr>
        <w:sectPr w:rsidR="00C20B7B">
          <w:type w:val="continuous"/>
          <w:pgSz w:w="11900" w:h="16840"/>
          <w:pgMar w:top="1600" w:right="560" w:bottom="280" w:left="860" w:header="720" w:footer="720" w:gutter="0"/>
          <w:cols w:num="2" w:space="720" w:equalWidth="0">
            <w:col w:w="7705" w:space="40"/>
            <w:col w:w="2735"/>
          </w:cols>
        </w:sectPr>
      </w:pPr>
    </w:p>
    <w:p w14:paraId="01CC38B5" w14:textId="77777777" w:rsidR="00C20B7B" w:rsidRDefault="00B419CE">
      <w:pPr>
        <w:pStyle w:val="BodyText"/>
        <w:tabs>
          <w:tab w:val="left" w:pos="1972"/>
        </w:tabs>
        <w:spacing w:before="189" w:line="242" w:lineRule="auto"/>
        <w:ind w:left="542" w:right="295"/>
        <w:jc w:val="both"/>
      </w:pPr>
      <w:r>
        <w:t>We,</w:t>
      </w:r>
      <w:r>
        <w:rPr>
          <w:u w:val="single"/>
        </w:rPr>
        <w:t xml:space="preserve"> </w:t>
      </w:r>
      <w:r>
        <w:rPr>
          <w:u w:val="single"/>
        </w:rPr>
        <w:tab/>
      </w:r>
      <w:r>
        <w:rPr>
          <w:b/>
        </w:rPr>
        <w:t xml:space="preserve">(Name of the </w:t>
      </w:r>
      <w:proofErr w:type="spellStart"/>
      <w:r>
        <w:rPr>
          <w:b/>
        </w:rPr>
        <w:t>Organisation</w:t>
      </w:r>
      <w:proofErr w:type="spellEnd"/>
      <w:r>
        <w:rPr>
          <w:b/>
        </w:rPr>
        <w:t xml:space="preserve">), </w:t>
      </w:r>
      <w:r>
        <w:t xml:space="preserve">hereby confirm and acknowledge that </w:t>
      </w:r>
      <w:r>
        <w:rPr>
          <w:spacing w:val="-3"/>
        </w:rPr>
        <w:t xml:space="preserve">we </w:t>
      </w:r>
      <w:r>
        <w:t>have neither been blacklisted nor banned for participation in Tender process by Government of India or by any Government Undertaking or any Autonomous body in India for supply of fertilizers or otherwise.</w:t>
      </w:r>
    </w:p>
    <w:p w14:paraId="12A82F5B" w14:textId="77777777" w:rsidR="00C20B7B" w:rsidRDefault="00C20B7B">
      <w:pPr>
        <w:pStyle w:val="BodyText"/>
        <w:spacing w:before="11"/>
        <w:rPr>
          <w:sz w:val="11"/>
        </w:rPr>
      </w:pPr>
    </w:p>
    <w:p w14:paraId="592D60FE" w14:textId="77777777" w:rsidR="00C20B7B" w:rsidRDefault="00C20B7B">
      <w:pPr>
        <w:rPr>
          <w:sz w:val="11"/>
        </w:rPr>
        <w:sectPr w:rsidR="00C20B7B">
          <w:type w:val="continuous"/>
          <w:pgSz w:w="11900" w:h="16840"/>
          <w:pgMar w:top="1600" w:right="560" w:bottom="280" w:left="860" w:header="720" w:footer="720" w:gutter="0"/>
          <w:cols w:space="720"/>
        </w:sectPr>
      </w:pPr>
    </w:p>
    <w:p w14:paraId="3CEEE430" w14:textId="77777777" w:rsidR="00C20B7B" w:rsidRDefault="00B419CE">
      <w:pPr>
        <w:pStyle w:val="BodyText"/>
        <w:spacing w:before="92"/>
        <w:jc w:val="right"/>
      </w:pPr>
      <w:r>
        <w:t>Thanking You</w:t>
      </w:r>
    </w:p>
    <w:p w14:paraId="33B4DF34" w14:textId="77777777" w:rsidR="00C20B7B" w:rsidRDefault="00B419CE">
      <w:pPr>
        <w:pStyle w:val="BodyText"/>
        <w:rPr>
          <w:sz w:val="26"/>
        </w:rPr>
      </w:pPr>
      <w:r>
        <w:br w:type="column"/>
      </w:r>
    </w:p>
    <w:p w14:paraId="3CE39898" w14:textId="77777777" w:rsidR="00C20B7B" w:rsidRDefault="00C20B7B">
      <w:pPr>
        <w:pStyle w:val="BodyText"/>
        <w:spacing w:before="10"/>
        <w:rPr>
          <w:sz w:val="22"/>
        </w:rPr>
      </w:pPr>
    </w:p>
    <w:p w14:paraId="0261DCBC" w14:textId="77777777" w:rsidR="00C20B7B" w:rsidRDefault="00B419CE">
      <w:pPr>
        <w:pStyle w:val="BodyText"/>
        <w:spacing w:before="1"/>
        <w:ind w:left="2680"/>
      </w:pPr>
      <w:r>
        <w:t>Yours faithfully</w:t>
      </w:r>
    </w:p>
    <w:p w14:paraId="7F5DBFC8" w14:textId="77777777" w:rsidR="00C20B7B" w:rsidRDefault="00C20B7B">
      <w:pPr>
        <w:pStyle w:val="BodyText"/>
        <w:rPr>
          <w:sz w:val="26"/>
        </w:rPr>
      </w:pPr>
    </w:p>
    <w:p w14:paraId="4A93514C" w14:textId="77777777" w:rsidR="00C20B7B" w:rsidRDefault="00C20B7B">
      <w:pPr>
        <w:pStyle w:val="BodyText"/>
        <w:rPr>
          <w:sz w:val="26"/>
        </w:rPr>
      </w:pPr>
    </w:p>
    <w:p w14:paraId="10A2A1E9" w14:textId="77777777" w:rsidR="00C20B7B" w:rsidRDefault="00C20B7B">
      <w:pPr>
        <w:pStyle w:val="BodyText"/>
        <w:rPr>
          <w:sz w:val="26"/>
        </w:rPr>
      </w:pPr>
    </w:p>
    <w:p w14:paraId="4A2A1E31" w14:textId="77777777" w:rsidR="00C20B7B" w:rsidRDefault="00B419CE">
      <w:pPr>
        <w:pStyle w:val="BodyText"/>
        <w:spacing w:before="157"/>
        <w:ind w:right="293"/>
        <w:jc w:val="right"/>
      </w:pPr>
      <w:r>
        <w:t>Name and Signature of</w:t>
      </w:r>
      <w:r>
        <w:rPr>
          <w:spacing w:val="-5"/>
        </w:rPr>
        <w:t xml:space="preserve"> </w:t>
      </w:r>
      <w:r>
        <w:t>the</w:t>
      </w:r>
    </w:p>
    <w:p w14:paraId="4CD520A1" w14:textId="77777777" w:rsidR="00C20B7B" w:rsidRDefault="00B419CE">
      <w:pPr>
        <w:pStyle w:val="BodyText"/>
        <w:spacing w:before="2"/>
        <w:ind w:right="291"/>
        <w:jc w:val="right"/>
      </w:pPr>
      <w:r>
        <w:t>Authorized</w:t>
      </w:r>
      <w:r>
        <w:rPr>
          <w:spacing w:val="-8"/>
        </w:rPr>
        <w:t xml:space="preserve"> </w:t>
      </w:r>
      <w:r>
        <w:t>Person</w:t>
      </w:r>
    </w:p>
    <w:p w14:paraId="2751B0BC" w14:textId="77777777" w:rsidR="00C20B7B" w:rsidRDefault="00C20B7B">
      <w:pPr>
        <w:jc w:val="right"/>
        <w:sectPr w:rsidR="00C20B7B">
          <w:type w:val="continuous"/>
          <w:pgSz w:w="11900" w:h="16840"/>
          <w:pgMar w:top="1600" w:right="560" w:bottom="280" w:left="860" w:header="720" w:footer="720" w:gutter="0"/>
          <w:cols w:num="2" w:space="720" w:equalWidth="0">
            <w:col w:w="5207" w:space="40"/>
            <w:col w:w="5233"/>
          </w:cols>
        </w:sectPr>
      </w:pPr>
    </w:p>
    <w:p w14:paraId="03F5D386" w14:textId="77777777" w:rsidR="00C20B7B" w:rsidRDefault="00C20B7B">
      <w:pPr>
        <w:pStyle w:val="BodyText"/>
        <w:spacing w:before="5"/>
        <w:rPr>
          <w:sz w:val="25"/>
        </w:rPr>
      </w:pPr>
    </w:p>
    <w:p w14:paraId="08C06A24" w14:textId="77777777" w:rsidR="00C20B7B" w:rsidRDefault="00B419CE">
      <w:pPr>
        <w:pStyle w:val="Heading1"/>
        <w:spacing w:before="92"/>
        <w:ind w:left="2525"/>
      </w:pPr>
      <w:r>
        <w:t>(ON COMPANY’S LETTER HEAD)</w:t>
      </w:r>
    </w:p>
    <w:p w14:paraId="58B48BDE" w14:textId="77777777" w:rsidR="00C20B7B" w:rsidRDefault="00C20B7B">
      <w:pPr>
        <w:pStyle w:val="BodyText"/>
        <w:rPr>
          <w:b/>
          <w:sz w:val="16"/>
        </w:rPr>
      </w:pPr>
    </w:p>
    <w:p w14:paraId="2166A49C" w14:textId="77777777" w:rsidR="00C20B7B" w:rsidRDefault="00B419CE">
      <w:pPr>
        <w:spacing w:before="93"/>
        <w:ind w:right="1101"/>
        <w:jc w:val="right"/>
        <w:rPr>
          <w:b/>
          <w:sz w:val="24"/>
        </w:rPr>
      </w:pPr>
      <w:r>
        <w:rPr>
          <w:b/>
          <w:sz w:val="24"/>
          <w:u w:val="thick"/>
        </w:rPr>
        <w:t>ANNEXURE III</w:t>
      </w:r>
    </w:p>
    <w:p w14:paraId="79C5A9CB" w14:textId="77777777" w:rsidR="00C20B7B" w:rsidRDefault="00C20B7B">
      <w:pPr>
        <w:pStyle w:val="BodyText"/>
        <w:spacing w:before="1"/>
        <w:rPr>
          <w:b/>
          <w:sz w:val="28"/>
        </w:rPr>
      </w:pPr>
    </w:p>
    <w:p w14:paraId="2F0FC8A2" w14:textId="77777777" w:rsidR="00997111" w:rsidRDefault="00B419CE" w:rsidP="00997111">
      <w:pPr>
        <w:pStyle w:val="BodyText"/>
        <w:spacing w:before="92"/>
        <w:ind w:left="542"/>
      </w:pPr>
      <w:r>
        <w:t>To,</w:t>
      </w:r>
    </w:p>
    <w:p w14:paraId="0B90BA4F" w14:textId="77777777" w:rsidR="00997111" w:rsidRPr="00997111" w:rsidRDefault="00997111" w:rsidP="00997111">
      <w:pPr>
        <w:pStyle w:val="BodyText"/>
        <w:spacing w:before="92"/>
        <w:ind w:left="542"/>
      </w:pPr>
      <w:r>
        <w:t xml:space="preserve"> </w:t>
      </w:r>
      <w:r w:rsidRPr="009521A2">
        <w:rPr>
          <w:rFonts w:ascii="UICTFontTextStyleBody" w:hAnsi="UICTFontTextStyleBody"/>
          <w:color w:val="222222"/>
          <w:sz w:val="26"/>
          <w:szCs w:val="26"/>
        </w:rPr>
        <w:t>Natural Agro Farming Multi State Co-operative Society Limited</w:t>
      </w:r>
    </w:p>
    <w:p w14:paraId="4A4818CE" w14:textId="77777777" w:rsidR="00997111" w:rsidRDefault="00997111" w:rsidP="00997111">
      <w:pPr>
        <w:pStyle w:val="BodyText"/>
        <w:spacing w:line="259" w:lineRule="exact"/>
        <w:ind w:left="542"/>
      </w:pPr>
    </w:p>
    <w:p w14:paraId="4AEC61D7" w14:textId="77777777" w:rsidR="00997111" w:rsidRDefault="00997111" w:rsidP="00997111">
      <w:pPr>
        <w:pStyle w:val="BodyText"/>
        <w:spacing w:line="259" w:lineRule="exact"/>
        <w:ind w:left="542"/>
      </w:pPr>
      <w:r>
        <w:t xml:space="preserve"> Reg. Office: D-77,SF, East of Kailash</w:t>
      </w:r>
    </w:p>
    <w:p w14:paraId="69724820" w14:textId="77777777" w:rsidR="00997111" w:rsidRDefault="00997111" w:rsidP="00997111">
      <w:pPr>
        <w:pStyle w:val="BodyText"/>
        <w:spacing w:before="122"/>
        <w:ind w:left="542"/>
      </w:pPr>
      <w:r>
        <w:t xml:space="preserve"> New Delhi-110065</w:t>
      </w:r>
    </w:p>
    <w:p w14:paraId="6045D75A" w14:textId="77777777" w:rsidR="00C20B7B" w:rsidRDefault="00C20B7B">
      <w:pPr>
        <w:pStyle w:val="BodyText"/>
        <w:spacing w:before="123"/>
        <w:ind w:left="542"/>
      </w:pPr>
    </w:p>
    <w:p w14:paraId="72638ED4" w14:textId="77777777" w:rsidR="00C20B7B" w:rsidRDefault="00C20B7B">
      <w:pPr>
        <w:pStyle w:val="BodyText"/>
        <w:rPr>
          <w:sz w:val="20"/>
        </w:rPr>
      </w:pPr>
    </w:p>
    <w:p w14:paraId="706B53DF" w14:textId="77777777" w:rsidR="00C20B7B" w:rsidRDefault="00B419CE">
      <w:pPr>
        <w:pStyle w:val="Heading1"/>
        <w:spacing w:before="224"/>
        <w:ind w:left="542"/>
      </w:pPr>
      <w:r>
        <w:t>SUBJECT: UNDERTAKING</w:t>
      </w:r>
    </w:p>
    <w:p w14:paraId="607D91C3" w14:textId="77777777" w:rsidR="00C20B7B" w:rsidRDefault="00B419CE">
      <w:pPr>
        <w:pStyle w:val="BodyText"/>
        <w:tabs>
          <w:tab w:val="left" w:pos="1637"/>
        </w:tabs>
        <w:spacing w:before="204"/>
        <w:ind w:right="955"/>
        <w:jc w:val="right"/>
      </w:pPr>
      <w:r>
        <w:t>DATE</w:t>
      </w:r>
      <w:r>
        <w:rPr>
          <w:u w:val="single"/>
        </w:rPr>
        <w:t xml:space="preserve"> </w:t>
      </w:r>
      <w:r>
        <w:rPr>
          <w:u w:val="single"/>
        </w:rPr>
        <w:tab/>
      </w:r>
    </w:p>
    <w:p w14:paraId="4C4DDA81" w14:textId="77777777" w:rsidR="00C20B7B" w:rsidRDefault="00C20B7B">
      <w:pPr>
        <w:pStyle w:val="BodyText"/>
        <w:spacing w:before="8"/>
      </w:pPr>
    </w:p>
    <w:p w14:paraId="61C45995" w14:textId="77777777" w:rsidR="00C20B7B" w:rsidRDefault="00B419CE">
      <w:pPr>
        <w:pStyle w:val="BodyText"/>
        <w:spacing w:before="93"/>
        <w:ind w:left="542"/>
        <w:jc w:val="both"/>
      </w:pPr>
      <w:r>
        <w:t>Dear Sir,</w:t>
      </w:r>
    </w:p>
    <w:p w14:paraId="44AD9759" w14:textId="77777777" w:rsidR="00C20B7B" w:rsidRDefault="00C20B7B">
      <w:pPr>
        <w:pStyle w:val="BodyText"/>
        <w:spacing w:before="7"/>
        <w:rPr>
          <w:sz w:val="23"/>
        </w:rPr>
      </w:pPr>
    </w:p>
    <w:p w14:paraId="52941297" w14:textId="77777777" w:rsidR="00C20B7B" w:rsidRDefault="00B419CE">
      <w:pPr>
        <w:pStyle w:val="BodyText"/>
        <w:tabs>
          <w:tab w:val="left" w:pos="2078"/>
        </w:tabs>
        <w:spacing w:line="242" w:lineRule="auto"/>
        <w:ind w:left="542" w:right="289"/>
        <w:jc w:val="both"/>
      </w:pPr>
      <w:r>
        <w:t>We,</w:t>
      </w:r>
      <w:r>
        <w:rPr>
          <w:u w:val="single"/>
        </w:rPr>
        <w:t xml:space="preserve"> </w:t>
      </w:r>
      <w:r>
        <w:rPr>
          <w:u w:val="single"/>
        </w:rPr>
        <w:tab/>
      </w:r>
      <w:r>
        <w:rPr>
          <w:b/>
        </w:rPr>
        <w:t xml:space="preserve">(Name of the </w:t>
      </w:r>
      <w:proofErr w:type="spellStart"/>
      <w:r>
        <w:rPr>
          <w:b/>
        </w:rPr>
        <w:t>Organisation</w:t>
      </w:r>
      <w:proofErr w:type="spellEnd"/>
      <w:r>
        <w:rPr>
          <w:b/>
        </w:rPr>
        <w:t xml:space="preserve">), </w:t>
      </w:r>
      <w:r>
        <w:t>hereby giving our acceptance towards forfeit</w:t>
      </w:r>
      <w:r w:rsidR="00CE29E4">
        <w:t>ure of security deposit by NAFFCOO</w:t>
      </w:r>
      <w:r>
        <w:t xml:space="preserve"> in the event of not generating minimum business  of Rs.</w:t>
      </w:r>
      <w:r>
        <w:rPr>
          <w:u w:val="single"/>
        </w:rPr>
        <w:t xml:space="preserve"> </w:t>
      </w:r>
      <w:r>
        <w:t>as agree</w:t>
      </w:r>
      <w:r w:rsidR="00CE29E4">
        <w:t>d in agreement in favor of Nafcoo</w:t>
      </w:r>
      <w:r>
        <w:t xml:space="preserve"> within 1 year of</w:t>
      </w:r>
      <w:r>
        <w:rPr>
          <w:spacing w:val="-28"/>
        </w:rPr>
        <w:t xml:space="preserve"> </w:t>
      </w:r>
      <w:r>
        <w:t>empanelment.</w:t>
      </w:r>
    </w:p>
    <w:p w14:paraId="1599FBDB" w14:textId="77777777" w:rsidR="00C20B7B" w:rsidRDefault="00C20B7B">
      <w:pPr>
        <w:pStyle w:val="BodyText"/>
        <w:spacing w:before="8"/>
        <w:rPr>
          <w:sz w:val="15"/>
        </w:rPr>
      </w:pPr>
    </w:p>
    <w:p w14:paraId="4F5FC199" w14:textId="77777777" w:rsidR="00C20B7B" w:rsidRDefault="00B419CE">
      <w:pPr>
        <w:pStyle w:val="BodyText"/>
        <w:spacing w:before="92"/>
        <w:ind w:left="269" w:right="1813"/>
        <w:jc w:val="center"/>
      </w:pPr>
      <w:r>
        <w:t>Thanking You</w:t>
      </w:r>
    </w:p>
    <w:p w14:paraId="2792D789" w14:textId="77777777" w:rsidR="00C20B7B" w:rsidRDefault="00B419CE">
      <w:pPr>
        <w:pStyle w:val="BodyText"/>
        <w:spacing w:before="199"/>
        <w:ind w:right="972"/>
        <w:jc w:val="right"/>
      </w:pPr>
      <w:r>
        <w:t>Yours faithfully</w:t>
      </w:r>
    </w:p>
    <w:p w14:paraId="47636B26" w14:textId="77777777" w:rsidR="00C20B7B" w:rsidRDefault="00C20B7B">
      <w:pPr>
        <w:pStyle w:val="BodyText"/>
        <w:rPr>
          <w:sz w:val="26"/>
        </w:rPr>
      </w:pPr>
    </w:p>
    <w:p w14:paraId="4C127C7A" w14:textId="77777777" w:rsidR="00C20B7B" w:rsidRDefault="00C20B7B">
      <w:pPr>
        <w:pStyle w:val="BodyText"/>
        <w:rPr>
          <w:sz w:val="26"/>
        </w:rPr>
      </w:pPr>
    </w:p>
    <w:p w14:paraId="7C3E2ED5" w14:textId="77777777" w:rsidR="00C20B7B" w:rsidRDefault="00C20B7B">
      <w:pPr>
        <w:pStyle w:val="BodyText"/>
        <w:rPr>
          <w:sz w:val="26"/>
        </w:rPr>
      </w:pPr>
    </w:p>
    <w:p w14:paraId="78978B66" w14:textId="77777777" w:rsidR="00C20B7B" w:rsidRDefault="00B419CE">
      <w:pPr>
        <w:pStyle w:val="BodyText"/>
        <w:spacing w:before="157" w:line="275" w:lineRule="exact"/>
        <w:ind w:right="291"/>
        <w:jc w:val="right"/>
      </w:pPr>
      <w:r>
        <w:t>Name and Signature of</w:t>
      </w:r>
      <w:r>
        <w:rPr>
          <w:spacing w:val="-3"/>
        </w:rPr>
        <w:t xml:space="preserve"> </w:t>
      </w:r>
      <w:r>
        <w:t>the</w:t>
      </w:r>
    </w:p>
    <w:p w14:paraId="68CBC927" w14:textId="77777777" w:rsidR="00C20B7B" w:rsidRDefault="00B419CE">
      <w:pPr>
        <w:pStyle w:val="BodyText"/>
        <w:spacing w:line="275" w:lineRule="exact"/>
        <w:ind w:right="291"/>
        <w:jc w:val="right"/>
      </w:pPr>
      <w:r>
        <w:t>Authorized</w:t>
      </w:r>
      <w:r>
        <w:rPr>
          <w:spacing w:val="-8"/>
        </w:rPr>
        <w:t xml:space="preserve"> </w:t>
      </w:r>
      <w:r>
        <w:t>Person</w:t>
      </w:r>
    </w:p>
    <w:sectPr w:rsidR="00C20B7B">
      <w:pgSz w:w="11900" w:h="16840"/>
      <w:pgMar w:top="1580" w:right="560" w:bottom="240" w:left="860" w:header="0" w:footer="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E161C" w14:textId="77777777" w:rsidR="00C6212C" w:rsidRDefault="00C6212C">
      <w:r>
        <w:separator/>
      </w:r>
    </w:p>
  </w:endnote>
  <w:endnote w:type="continuationSeparator" w:id="0">
    <w:p w14:paraId="4546F665" w14:textId="77777777" w:rsidR="00C6212C" w:rsidRDefault="00C62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roman"/>
    <w:pitch w:val="variable"/>
    <w:sig w:usb0="0000A003" w:usb1="00000000" w:usb2="00000000" w:usb3="00000000" w:csb0="00000001" w:csb1="00000000"/>
  </w:font>
  <w:font w:name="UICTFontTextStyleBody">
    <w:altName w:val="Times New Roman"/>
    <w:panose1 w:val="020B0604020202020204"/>
    <w:charset w:val="00"/>
    <w:family w:val="roman"/>
    <w:pitch w:val="default"/>
  </w:font>
  <w:font w:name="Kohinoor Devanagari">
    <w:panose1 w:val="02000000000000000000"/>
    <w:charset w:val="4D"/>
    <w:family w:val="auto"/>
    <w:pitch w:val="variable"/>
    <w:sig w:usb0="00008007" w:usb1="00000000" w:usb2="00000000" w:usb3="00000000" w:csb0="00000093" w:csb1="00000000"/>
  </w:font>
  <w:font w:name="Nirmala UI">
    <w:panose1 w:val="020B0502040204020203"/>
    <w:charset w:val="00"/>
    <w:family w:val="swiss"/>
    <w:pitch w:val="variable"/>
    <w:sig w:usb0="80FF8023" w:usb1="0200004A" w:usb2="000002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E60E8" w14:textId="77777777" w:rsidR="009521A2" w:rsidRDefault="009521A2">
    <w:pPr>
      <w:pStyle w:val="BodyText"/>
      <w:spacing w:line="14" w:lineRule="auto"/>
      <w:rPr>
        <w:sz w:val="10"/>
      </w:rPr>
    </w:pPr>
    <w:r>
      <w:rPr>
        <w:noProof/>
        <w:lang w:val="en-IN" w:eastAsia="en-IN"/>
      </w:rPr>
      <mc:AlternateContent>
        <mc:Choice Requires="wps">
          <w:drawing>
            <wp:anchor distT="0" distB="0" distL="114300" distR="114300" simplePos="0" relativeHeight="487215104" behindDoc="1" locked="0" layoutInCell="1" allowOverlap="1" wp14:anchorId="0AE650FE" wp14:editId="40BDD6E5">
              <wp:simplePos x="0" y="0"/>
              <wp:positionH relativeFrom="page">
                <wp:posOffset>6235065</wp:posOffset>
              </wp:positionH>
              <wp:positionV relativeFrom="page">
                <wp:posOffset>10073005</wp:posOffset>
              </wp:positionV>
              <wp:extent cx="727075" cy="27241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075"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586DD" w14:textId="77777777" w:rsidR="009521A2" w:rsidRDefault="009521A2">
                          <w:pPr>
                            <w:spacing w:before="155"/>
                            <w:ind w:left="20"/>
                            <w:rPr>
                              <w:rFonts w:ascii="Times New Roman"/>
                              <w:b/>
                            </w:rPr>
                          </w:pPr>
                          <w:r>
                            <w:rPr>
                              <w:rFonts w:ascii="Times New Roman"/>
                            </w:rPr>
                            <w:t xml:space="preserve">Page </w:t>
                          </w:r>
                          <w:r>
                            <w:fldChar w:fldCharType="begin"/>
                          </w:r>
                          <w:r>
                            <w:rPr>
                              <w:rFonts w:ascii="Times New Roman"/>
                              <w:b/>
                            </w:rPr>
                            <w:instrText xml:space="preserve"> PAGE </w:instrText>
                          </w:r>
                          <w:r>
                            <w:fldChar w:fldCharType="separate"/>
                          </w:r>
                          <w:r w:rsidR="002C2407">
                            <w:rPr>
                              <w:rFonts w:ascii="Times New Roman"/>
                              <w:b/>
                              <w:noProof/>
                            </w:rPr>
                            <w:t>2</w:t>
                          </w:r>
                          <w:r>
                            <w:fldChar w:fldCharType="end"/>
                          </w:r>
                          <w:r>
                            <w:rPr>
                              <w:rFonts w:ascii="Times New Roman"/>
                              <w:b/>
                            </w:rPr>
                            <w:t xml:space="preserve"> </w:t>
                          </w:r>
                          <w:r>
                            <w:rPr>
                              <w:rFonts w:ascii="Times New Roman"/>
                            </w:rPr>
                            <w:t xml:space="preserve">of </w:t>
                          </w:r>
                          <w:r>
                            <w:rPr>
                              <w:rFonts w:ascii="Times New Roman"/>
                              <w:b/>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90.95pt;margin-top:793.15pt;width:57.25pt;height:21.45pt;z-index:-1610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" filled="f" stroked="f">
              <v:textbox inset="0,0,0,0">
                <w:txbxContent>
                  <w:p w:rsidR="009521A2" w:rsidRDefault="009521A2">
                    <w:pPr>
                      <w:spacing w:before="155"/>
                      <w:ind w:left="20"/>
                      <w:rPr>
                        <w:rFonts w:ascii="Times New Roman"/>
                        <w:b/>
                      </w:rPr>
                    </w:pPr>
                    <w:r>
                      <w:rPr>
                        <w:rFonts w:ascii="Times New Roman"/>
                      </w:rPr>
                      <w:t xml:space="preserve">Page </w:t>
                    </w:r>
                    <w:r>
                      <w:fldChar w:fldCharType="begin"/>
                    </w:r>
                    <w:r>
                      <w:rPr>
                        <w:rFonts w:ascii="Times New Roman"/>
                        <w:b/>
                      </w:rPr>
                      <w:instrText xml:space="preserve"> PAGE </w:instrText>
                    </w:r>
                    <w:r>
                      <w:fldChar w:fldCharType="separate"/>
                    </w:r>
                    <w:r w:rsidR="002C2407">
                      <w:rPr>
                        <w:rFonts w:ascii="Times New Roman"/>
                        <w:b/>
                        <w:noProof/>
                      </w:rPr>
                      <w:t>2</w:t>
                    </w:r>
                    <w:r>
                      <w:fldChar w:fldCharType="end"/>
                    </w:r>
                    <w:r>
                      <w:rPr>
                        <w:rFonts w:ascii="Times New Roman"/>
                        <w:b/>
                      </w:rPr>
                      <w:t xml:space="preserve"> </w:t>
                    </w:r>
                    <w:r>
                      <w:rPr>
                        <w:rFonts w:ascii="Times New Roman"/>
                      </w:rPr>
                      <w:t xml:space="preserve">of </w:t>
                    </w:r>
                    <w:r>
                      <w:rPr>
                        <w:rFonts w:ascii="Times New Roman"/>
                        <w:b/>
                      </w:rPr>
                      <w:t>14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C56CD" w14:textId="77777777" w:rsidR="009521A2" w:rsidRDefault="009521A2">
    <w:pPr>
      <w:pStyle w:val="BodyText"/>
      <w:spacing w:line="14" w:lineRule="auto"/>
      <w:rPr>
        <w:sz w:val="20"/>
      </w:rPr>
    </w:pPr>
    <w:r>
      <w:rPr>
        <w:noProof/>
        <w:lang w:val="en-IN" w:eastAsia="en-IN"/>
      </w:rPr>
      <mc:AlternateContent>
        <mc:Choice Requires="wps">
          <w:drawing>
            <wp:anchor distT="0" distB="0" distL="114300" distR="114300" simplePos="0" relativeHeight="487215616" behindDoc="1" locked="0" layoutInCell="1" allowOverlap="1" wp14:anchorId="4DE9F8FD" wp14:editId="2401EE09">
              <wp:simplePos x="0" y="0"/>
              <wp:positionH relativeFrom="page">
                <wp:posOffset>6192520</wp:posOffset>
              </wp:positionH>
              <wp:positionV relativeFrom="page">
                <wp:posOffset>10518140</wp:posOffset>
              </wp:positionV>
              <wp:extent cx="796925" cy="1809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92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0F7E6" w14:textId="77777777" w:rsidR="009521A2" w:rsidRDefault="009521A2">
                          <w:pPr>
                            <w:spacing w:before="11"/>
                            <w:ind w:left="20"/>
                            <w:rPr>
                              <w:rFonts w:ascii="Times New Roman"/>
                              <w:b/>
                            </w:rPr>
                          </w:pPr>
                          <w:r>
                            <w:rPr>
                              <w:rFonts w:ascii="Times New Roman"/>
                            </w:rPr>
                            <w:t xml:space="preserve">Page </w:t>
                          </w:r>
                          <w:r>
                            <w:fldChar w:fldCharType="begin"/>
                          </w:r>
                          <w:r>
                            <w:rPr>
                              <w:rFonts w:ascii="Times New Roman"/>
                              <w:b/>
                            </w:rPr>
                            <w:instrText xml:space="preserve"> PAGE </w:instrText>
                          </w:r>
                          <w:r>
                            <w:fldChar w:fldCharType="separate"/>
                          </w:r>
                          <w:r w:rsidR="002C2407">
                            <w:rPr>
                              <w:rFonts w:ascii="Times New Roman"/>
                              <w:b/>
                              <w:noProof/>
                            </w:rPr>
                            <w:t>14</w:t>
                          </w:r>
                          <w:r>
                            <w:fldChar w:fldCharType="end"/>
                          </w:r>
                          <w:r>
                            <w:rPr>
                              <w:rFonts w:ascii="Times New Roman"/>
                              <w:b/>
                            </w:rPr>
                            <w:t xml:space="preserve"> </w:t>
                          </w:r>
                          <w:r>
                            <w:rPr>
                              <w:rFonts w:ascii="Times New Roman"/>
                            </w:rPr>
                            <w:t xml:space="preserve">of </w:t>
                          </w:r>
                          <w:r>
                            <w:rPr>
                              <w:rFonts w:ascii="Times New Roman"/>
                              <w:b/>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87.6pt;margin-top:828.2pt;width:62.75pt;height:14.25pt;z-index:-1610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" filled="f" stroked="f">
              <v:textbox inset="0,0,0,0">
                <w:txbxContent>
                  <w:p w:rsidR="009521A2" w:rsidRDefault="009521A2">
                    <w:pPr>
                      <w:spacing w:before="11"/>
                      <w:ind w:left="20"/>
                      <w:rPr>
                        <w:rFonts w:ascii="Times New Roman"/>
                        <w:b/>
                      </w:rPr>
                    </w:pPr>
                    <w:r>
                      <w:rPr>
                        <w:rFonts w:ascii="Times New Roman"/>
                      </w:rPr>
                      <w:t xml:space="preserve">Page </w:t>
                    </w:r>
                    <w:r>
                      <w:fldChar w:fldCharType="begin"/>
                    </w:r>
                    <w:r>
                      <w:rPr>
                        <w:rFonts w:ascii="Times New Roman"/>
                        <w:b/>
                      </w:rPr>
                      <w:instrText xml:space="preserve"> PAGE </w:instrText>
                    </w:r>
                    <w:r>
                      <w:fldChar w:fldCharType="separate"/>
                    </w:r>
                    <w:r w:rsidR="002C2407">
                      <w:rPr>
                        <w:rFonts w:ascii="Times New Roman"/>
                        <w:b/>
                        <w:noProof/>
                      </w:rPr>
                      <w:t>14</w:t>
                    </w:r>
                    <w:r>
                      <w:fldChar w:fldCharType="end"/>
                    </w:r>
                    <w:r>
                      <w:rPr>
                        <w:rFonts w:ascii="Times New Roman"/>
                        <w:b/>
                      </w:rPr>
                      <w:t xml:space="preserve"> </w:t>
                    </w:r>
                    <w:r>
                      <w:rPr>
                        <w:rFonts w:ascii="Times New Roman"/>
                      </w:rPr>
                      <w:t xml:space="preserve">of </w:t>
                    </w:r>
                    <w:r>
                      <w:rPr>
                        <w:rFonts w:ascii="Times New Roman"/>
                        <w:b/>
                      </w:rPr>
                      <w:t>14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D833D" w14:textId="77777777" w:rsidR="00C6212C" w:rsidRDefault="00C6212C">
      <w:r>
        <w:separator/>
      </w:r>
    </w:p>
  </w:footnote>
  <w:footnote w:type="continuationSeparator" w:id="0">
    <w:p w14:paraId="3B447EAF" w14:textId="77777777" w:rsidR="00C6212C" w:rsidRDefault="00C621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E55C2"/>
    <w:multiLevelType w:val="hybridMultilevel"/>
    <w:tmpl w:val="823E2D26"/>
    <w:lvl w:ilvl="0" w:tplc="7FD45DF2">
      <w:start w:val="1"/>
      <w:numFmt w:val="decimal"/>
      <w:lvlText w:val="%1."/>
      <w:lvlJc w:val="left"/>
      <w:pPr>
        <w:ind w:left="979" w:hanging="351"/>
        <w:jc w:val="left"/>
      </w:pPr>
      <w:rPr>
        <w:rFonts w:ascii="Arial" w:eastAsia="Arial" w:hAnsi="Arial" w:cs="Arial" w:hint="default"/>
        <w:b/>
        <w:bCs/>
        <w:w w:val="99"/>
        <w:sz w:val="24"/>
        <w:szCs w:val="24"/>
        <w:lang w:val="en-US" w:eastAsia="en-US" w:bidi="ar-SA"/>
      </w:rPr>
    </w:lvl>
    <w:lvl w:ilvl="1" w:tplc="73C83994">
      <w:start w:val="1"/>
      <w:numFmt w:val="lowerRoman"/>
      <w:lvlText w:val="(%2)"/>
      <w:lvlJc w:val="left"/>
      <w:pPr>
        <w:ind w:left="2539" w:hanging="543"/>
        <w:jc w:val="left"/>
      </w:pPr>
      <w:rPr>
        <w:rFonts w:ascii="Arial" w:eastAsia="Arial" w:hAnsi="Arial" w:cs="Arial" w:hint="default"/>
        <w:spacing w:val="0"/>
        <w:w w:val="99"/>
        <w:sz w:val="24"/>
        <w:szCs w:val="24"/>
        <w:lang w:val="en-US" w:eastAsia="en-US" w:bidi="ar-SA"/>
      </w:rPr>
    </w:lvl>
    <w:lvl w:ilvl="2" w:tplc="56320E7C">
      <w:numFmt w:val="bullet"/>
      <w:lvlText w:val="•"/>
      <w:lvlJc w:val="left"/>
      <w:pPr>
        <w:ind w:left="1860" w:hanging="543"/>
      </w:pPr>
      <w:rPr>
        <w:rFonts w:hint="default"/>
        <w:lang w:val="en-US" w:eastAsia="en-US" w:bidi="ar-SA"/>
      </w:rPr>
    </w:lvl>
    <w:lvl w:ilvl="3" w:tplc="30EAF26E">
      <w:numFmt w:val="bullet"/>
      <w:lvlText w:val="•"/>
      <w:lvlJc w:val="left"/>
      <w:pPr>
        <w:ind w:left="2540" w:hanging="543"/>
      </w:pPr>
      <w:rPr>
        <w:rFonts w:hint="default"/>
        <w:lang w:val="en-US" w:eastAsia="en-US" w:bidi="ar-SA"/>
      </w:rPr>
    </w:lvl>
    <w:lvl w:ilvl="4" w:tplc="21A2D04E">
      <w:numFmt w:val="bullet"/>
      <w:lvlText w:val="•"/>
      <w:lvlJc w:val="left"/>
      <w:pPr>
        <w:ind w:left="3674" w:hanging="543"/>
      </w:pPr>
      <w:rPr>
        <w:rFonts w:hint="default"/>
        <w:lang w:val="en-US" w:eastAsia="en-US" w:bidi="ar-SA"/>
      </w:rPr>
    </w:lvl>
    <w:lvl w:ilvl="5" w:tplc="BF9E964E">
      <w:numFmt w:val="bullet"/>
      <w:lvlText w:val="•"/>
      <w:lvlJc w:val="left"/>
      <w:pPr>
        <w:ind w:left="4808" w:hanging="543"/>
      </w:pPr>
      <w:rPr>
        <w:rFonts w:hint="default"/>
        <w:lang w:val="en-US" w:eastAsia="en-US" w:bidi="ar-SA"/>
      </w:rPr>
    </w:lvl>
    <w:lvl w:ilvl="6" w:tplc="DAEAD1BE">
      <w:numFmt w:val="bullet"/>
      <w:lvlText w:val="•"/>
      <w:lvlJc w:val="left"/>
      <w:pPr>
        <w:ind w:left="5942" w:hanging="543"/>
      </w:pPr>
      <w:rPr>
        <w:rFonts w:hint="default"/>
        <w:lang w:val="en-US" w:eastAsia="en-US" w:bidi="ar-SA"/>
      </w:rPr>
    </w:lvl>
    <w:lvl w:ilvl="7" w:tplc="244AB7EA">
      <w:numFmt w:val="bullet"/>
      <w:lvlText w:val="•"/>
      <w:lvlJc w:val="left"/>
      <w:pPr>
        <w:ind w:left="7076" w:hanging="543"/>
      </w:pPr>
      <w:rPr>
        <w:rFonts w:hint="default"/>
        <w:lang w:val="en-US" w:eastAsia="en-US" w:bidi="ar-SA"/>
      </w:rPr>
    </w:lvl>
    <w:lvl w:ilvl="8" w:tplc="FE522484">
      <w:numFmt w:val="bullet"/>
      <w:lvlText w:val="•"/>
      <w:lvlJc w:val="left"/>
      <w:pPr>
        <w:ind w:left="8210" w:hanging="543"/>
      </w:pPr>
      <w:rPr>
        <w:rFonts w:hint="default"/>
        <w:lang w:val="en-US" w:eastAsia="en-US" w:bidi="ar-SA"/>
      </w:rPr>
    </w:lvl>
  </w:abstractNum>
  <w:abstractNum w:abstractNumId="1" w15:restartNumberingAfterBreak="0">
    <w:nsid w:val="1A927E82"/>
    <w:multiLevelType w:val="hybridMultilevel"/>
    <w:tmpl w:val="13C25252"/>
    <w:lvl w:ilvl="0" w:tplc="6B68130A">
      <w:start w:val="1"/>
      <w:numFmt w:val="upperLetter"/>
      <w:lvlText w:val="%1."/>
      <w:lvlJc w:val="left"/>
      <w:pPr>
        <w:ind w:left="1536" w:hanging="360"/>
        <w:jc w:val="left"/>
      </w:pPr>
      <w:rPr>
        <w:rFonts w:ascii="Arial" w:eastAsia="Arial" w:hAnsi="Arial" w:cs="Arial" w:hint="default"/>
        <w:b/>
        <w:bCs/>
        <w:spacing w:val="-6"/>
        <w:w w:val="99"/>
        <w:sz w:val="24"/>
        <w:szCs w:val="24"/>
        <w:lang w:val="en-US" w:eastAsia="en-US" w:bidi="ar-SA"/>
      </w:rPr>
    </w:lvl>
    <w:lvl w:ilvl="1" w:tplc="B97E8620">
      <w:start w:val="1"/>
      <w:numFmt w:val="lowerRoman"/>
      <w:lvlText w:val="(%2)"/>
      <w:lvlJc w:val="left"/>
      <w:pPr>
        <w:ind w:left="2563" w:hanging="697"/>
        <w:jc w:val="left"/>
      </w:pPr>
      <w:rPr>
        <w:rFonts w:ascii="Arial" w:eastAsia="Arial" w:hAnsi="Arial" w:cs="Arial" w:hint="default"/>
        <w:spacing w:val="0"/>
        <w:w w:val="99"/>
        <w:sz w:val="24"/>
        <w:szCs w:val="24"/>
        <w:lang w:val="en-US" w:eastAsia="en-US" w:bidi="ar-SA"/>
      </w:rPr>
    </w:lvl>
    <w:lvl w:ilvl="2" w:tplc="1450B130">
      <w:numFmt w:val="bullet"/>
      <w:lvlText w:val="•"/>
      <w:lvlJc w:val="left"/>
      <w:pPr>
        <w:ind w:left="3439" w:hanging="697"/>
      </w:pPr>
      <w:rPr>
        <w:rFonts w:hint="default"/>
        <w:lang w:val="en-US" w:eastAsia="en-US" w:bidi="ar-SA"/>
      </w:rPr>
    </w:lvl>
    <w:lvl w:ilvl="3" w:tplc="13E234CC">
      <w:numFmt w:val="bullet"/>
      <w:lvlText w:val="•"/>
      <w:lvlJc w:val="left"/>
      <w:pPr>
        <w:ind w:left="4319" w:hanging="697"/>
      </w:pPr>
      <w:rPr>
        <w:rFonts w:hint="default"/>
        <w:lang w:val="en-US" w:eastAsia="en-US" w:bidi="ar-SA"/>
      </w:rPr>
    </w:lvl>
    <w:lvl w:ilvl="4" w:tplc="0414D74C">
      <w:numFmt w:val="bullet"/>
      <w:lvlText w:val="•"/>
      <w:lvlJc w:val="left"/>
      <w:pPr>
        <w:ind w:left="5199" w:hanging="697"/>
      </w:pPr>
      <w:rPr>
        <w:rFonts w:hint="default"/>
        <w:lang w:val="en-US" w:eastAsia="en-US" w:bidi="ar-SA"/>
      </w:rPr>
    </w:lvl>
    <w:lvl w:ilvl="5" w:tplc="FC74A0B4">
      <w:numFmt w:val="bullet"/>
      <w:lvlText w:val="•"/>
      <w:lvlJc w:val="left"/>
      <w:pPr>
        <w:ind w:left="6079" w:hanging="697"/>
      </w:pPr>
      <w:rPr>
        <w:rFonts w:hint="default"/>
        <w:lang w:val="en-US" w:eastAsia="en-US" w:bidi="ar-SA"/>
      </w:rPr>
    </w:lvl>
    <w:lvl w:ilvl="6" w:tplc="BFBC25D0">
      <w:numFmt w:val="bullet"/>
      <w:lvlText w:val="•"/>
      <w:lvlJc w:val="left"/>
      <w:pPr>
        <w:ind w:left="6959" w:hanging="697"/>
      </w:pPr>
      <w:rPr>
        <w:rFonts w:hint="default"/>
        <w:lang w:val="en-US" w:eastAsia="en-US" w:bidi="ar-SA"/>
      </w:rPr>
    </w:lvl>
    <w:lvl w:ilvl="7" w:tplc="FE54724E">
      <w:numFmt w:val="bullet"/>
      <w:lvlText w:val="•"/>
      <w:lvlJc w:val="left"/>
      <w:pPr>
        <w:ind w:left="7839" w:hanging="697"/>
      </w:pPr>
      <w:rPr>
        <w:rFonts w:hint="default"/>
        <w:lang w:val="en-US" w:eastAsia="en-US" w:bidi="ar-SA"/>
      </w:rPr>
    </w:lvl>
    <w:lvl w:ilvl="8" w:tplc="A68AA9EE">
      <w:numFmt w:val="bullet"/>
      <w:lvlText w:val="•"/>
      <w:lvlJc w:val="left"/>
      <w:pPr>
        <w:ind w:left="8719" w:hanging="697"/>
      </w:pPr>
      <w:rPr>
        <w:rFonts w:hint="default"/>
        <w:lang w:val="en-US" w:eastAsia="en-US" w:bidi="ar-SA"/>
      </w:rPr>
    </w:lvl>
  </w:abstractNum>
  <w:abstractNum w:abstractNumId="2" w15:restartNumberingAfterBreak="0">
    <w:nsid w:val="27F63A87"/>
    <w:multiLevelType w:val="multilevel"/>
    <w:tmpl w:val="371A5C22"/>
    <w:lvl w:ilvl="0">
      <w:start w:val="6"/>
      <w:numFmt w:val="decimal"/>
      <w:lvlText w:val="%1"/>
      <w:lvlJc w:val="left"/>
      <w:pPr>
        <w:ind w:left="1301" w:hanging="721"/>
        <w:jc w:val="left"/>
      </w:pPr>
      <w:rPr>
        <w:rFonts w:hint="default"/>
        <w:lang w:val="en-US" w:eastAsia="en-US" w:bidi="ar-SA"/>
      </w:rPr>
    </w:lvl>
    <w:lvl w:ilvl="1">
      <w:start w:val="1"/>
      <w:numFmt w:val="decimal"/>
      <w:lvlText w:val="%1.%2."/>
      <w:lvlJc w:val="left"/>
      <w:pPr>
        <w:ind w:left="1301" w:hanging="721"/>
        <w:jc w:val="left"/>
      </w:pPr>
      <w:rPr>
        <w:rFonts w:ascii="Arial" w:eastAsia="Arial" w:hAnsi="Arial" w:cs="Arial" w:hint="default"/>
        <w:w w:val="99"/>
        <w:sz w:val="24"/>
        <w:szCs w:val="24"/>
        <w:lang w:val="en-US" w:eastAsia="en-US" w:bidi="ar-SA"/>
      </w:rPr>
    </w:lvl>
    <w:lvl w:ilvl="2">
      <w:numFmt w:val="bullet"/>
      <w:lvlText w:val="•"/>
      <w:lvlJc w:val="left"/>
      <w:pPr>
        <w:ind w:left="3135" w:hanging="721"/>
      </w:pPr>
      <w:rPr>
        <w:rFonts w:hint="default"/>
        <w:lang w:val="en-US" w:eastAsia="en-US" w:bidi="ar-SA"/>
      </w:rPr>
    </w:lvl>
    <w:lvl w:ilvl="3">
      <w:numFmt w:val="bullet"/>
      <w:lvlText w:val="•"/>
      <w:lvlJc w:val="left"/>
      <w:pPr>
        <w:ind w:left="4053" w:hanging="721"/>
      </w:pPr>
      <w:rPr>
        <w:rFonts w:hint="default"/>
        <w:lang w:val="en-US" w:eastAsia="en-US" w:bidi="ar-SA"/>
      </w:rPr>
    </w:lvl>
    <w:lvl w:ilvl="4">
      <w:numFmt w:val="bullet"/>
      <w:lvlText w:val="•"/>
      <w:lvlJc w:val="left"/>
      <w:pPr>
        <w:ind w:left="4971" w:hanging="721"/>
      </w:pPr>
      <w:rPr>
        <w:rFonts w:hint="default"/>
        <w:lang w:val="en-US" w:eastAsia="en-US" w:bidi="ar-SA"/>
      </w:rPr>
    </w:lvl>
    <w:lvl w:ilvl="5">
      <w:numFmt w:val="bullet"/>
      <w:lvlText w:val="•"/>
      <w:lvlJc w:val="left"/>
      <w:pPr>
        <w:ind w:left="5889" w:hanging="721"/>
      </w:pPr>
      <w:rPr>
        <w:rFonts w:hint="default"/>
        <w:lang w:val="en-US" w:eastAsia="en-US" w:bidi="ar-SA"/>
      </w:rPr>
    </w:lvl>
    <w:lvl w:ilvl="6">
      <w:numFmt w:val="bullet"/>
      <w:lvlText w:val="•"/>
      <w:lvlJc w:val="left"/>
      <w:pPr>
        <w:ind w:left="6807" w:hanging="721"/>
      </w:pPr>
      <w:rPr>
        <w:rFonts w:hint="default"/>
        <w:lang w:val="en-US" w:eastAsia="en-US" w:bidi="ar-SA"/>
      </w:rPr>
    </w:lvl>
    <w:lvl w:ilvl="7">
      <w:numFmt w:val="bullet"/>
      <w:lvlText w:val="•"/>
      <w:lvlJc w:val="left"/>
      <w:pPr>
        <w:ind w:left="7725" w:hanging="721"/>
      </w:pPr>
      <w:rPr>
        <w:rFonts w:hint="default"/>
        <w:lang w:val="en-US" w:eastAsia="en-US" w:bidi="ar-SA"/>
      </w:rPr>
    </w:lvl>
    <w:lvl w:ilvl="8">
      <w:numFmt w:val="bullet"/>
      <w:lvlText w:val="•"/>
      <w:lvlJc w:val="left"/>
      <w:pPr>
        <w:ind w:left="8643" w:hanging="721"/>
      </w:pPr>
      <w:rPr>
        <w:rFonts w:hint="default"/>
        <w:lang w:val="en-US" w:eastAsia="en-US" w:bidi="ar-SA"/>
      </w:rPr>
    </w:lvl>
  </w:abstractNum>
  <w:abstractNum w:abstractNumId="3" w15:restartNumberingAfterBreak="0">
    <w:nsid w:val="2A327BE5"/>
    <w:multiLevelType w:val="hybridMultilevel"/>
    <w:tmpl w:val="B68216C2"/>
    <w:lvl w:ilvl="0" w:tplc="4FDC37A0">
      <w:start w:val="15"/>
      <w:numFmt w:val="lowerRoman"/>
      <w:lvlText w:val="(%1)"/>
      <w:lvlJc w:val="left"/>
      <w:pPr>
        <w:ind w:left="2563" w:hanging="706"/>
        <w:jc w:val="left"/>
      </w:pPr>
      <w:rPr>
        <w:rFonts w:ascii="Arial" w:eastAsia="Arial" w:hAnsi="Arial" w:cs="Arial" w:hint="default"/>
        <w:spacing w:val="-24"/>
        <w:w w:val="99"/>
        <w:sz w:val="24"/>
        <w:szCs w:val="24"/>
        <w:lang w:val="en-US" w:eastAsia="en-US" w:bidi="ar-SA"/>
      </w:rPr>
    </w:lvl>
    <w:lvl w:ilvl="1" w:tplc="42CCF5F4">
      <w:numFmt w:val="bullet"/>
      <w:lvlText w:val="•"/>
      <w:lvlJc w:val="left"/>
      <w:pPr>
        <w:ind w:left="3351" w:hanging="706"/>
      </w:pPr>
      <w:rPr>
        <w:rFonts w:hint="default"/>
        <w:lang w:val="en-US" w:eastAsia="en-US" w:bidi="ar-SA"/>
      </w:rPr>
    </w:lvl>
    <w:lvl w:ilvl="2" w:tplc="14265C02">
      <w:numFmt w:val="bullet"/>
      <w:lvlText w:val="•"/>
      <w:lvlJc w:val="left"/>
      <w:pPr>
        <w:ind w:left="4143" w:hanging="706"/>
      </w:pPr>
      <w:rPr>
        <w:rFonts w:hint="default"/>
        <w:lang w:val="en-US" w:eastAsia="en-US" w:bidi="ar-SA"/>
      </w:rPr>
    </w:lvl>
    <w:lvl w:ilvl="3" w:tplc="359283BC">
      <w:numFmt w:val="bullet"/>
      <w:lvlText w:val="•"/>
      <w:lvlJc w:val="left"/>
      <w:pPr>
        <w:ind w:left="4935" w:hanging="706"/>
      </w:pPr>
      <w:rPr>
        <w:rFonts w:hint="default"/>
        <w:lang w:val="en-US" w:eastAsia="en-US" w:bidi="ar-SA"/>
      </w:rPr>
    </w:lvl>
    <w:lvl w:ilvl="4" w:tplc="3C1C4BEC">
      <w:numFmt w:val="bullet"/>
      <w:lvlText w:val="•"/>
      <w:lvlJc w:val="left"/>
      <w:pPr>
        <w:ind w:left="5727" w:hanging="706"/>
      </w:pPr>
      <w:rPr>
        <w:rFonts w:hint="default"/>
        <w:lang w:val="en-US" w:eastAsia="en-US" w:bidi="ar-SA"/>
      </w:rPr>
    </w:lvl>
    <w:lvl w:ilvl="5" w:tplc="07246742">
      <w:numFmt w:val="bullet"/>
      <w:lvlText w:val="•"/>
      <w:lvlJc w:val="left"/>
      <w:pPr>
        <w:ind w:left="6519" w:hanging="706"/>
      </w:pPr>
      <w:rPr>
        <w:rFonts w:hint="default"/>
        <w:lang w:val="en-US" w:eastAsia="en-US" w:bidi="ar-SA"/>
      </w:rPr>
    </w:lvl>
    <w:lvl w:ilvl="6" w:tplc="E3D4F3CA">
      <w:numFmt w:val="bullet"/>
      <w:lvlText w:val="•"/>
      <w:lvlJc w:val="left"/>
      <w:pPr>
        <w:ind w:left="7311" w:hanging="706"/>
      </w:pPr>
      <w:rPr>
        <w:rFonts w:hint="default"/>
        <w:lang w:val="en-US" w:eastAsia="en-US" w:bidi="ar-SA"/>
      </w:rPr>
    </w:lvl>
    <w:lvl w:ilvl="7" w:tplc="1E82E1F2">
      <w:numFmt w:val="bullet"/>
      <w:lvlText w:val="•"/>
      <w:lvlJc w:val="left"/>
      <w:pPr>
        <w:ind w:left="8103" w:hanging="706"/>
      </w:pPr>
      <w:rPr>
        <w:rFonts w:hint="default"/>
        <w:lang w:val="en-US" w:eastAsia="en-US" w:bidi="ar-SA"/>
      </w:rPr>
    </w:lvl>
    <w:lvl w:ilvl="8" w:tplc="A52857CC">
      <w:numFmt w:val="bullet"/>
      <w:lvlText w:val="•"/>
      <w:lvlJc w:val="left"/>
      <w:pPr>
        <w:ind w:left="8895" w:hanging="706"/>
      </w:pPr>
      <w:rPr>
        <w:rFonts w:hint="default"/>
        <w:lang w:val="en-US" w:eastAsia="en-US" w:bidi="ar-SA"/>
      </w:rPr>
    </w:lvl>
  </w:abstractNum>
  <w:abstractNum w:abstractNumId="4" w15:restartNumberingAfterBreak="0">
    <w:nsid w:val="3B445BF0"/>
    <w:multiLevelType w:val="hybridMultilevel"/>
    <w:tmpl w:val="8D4AD0C0"/>
    <w:lvl w:ilvl="0" w:tplc="EF8ED49C">
      <w:start w:val="1"/>
      <w:numFmt w:val="upperLetter"/>
      <w:lvlText w:val="%1)"/>
      <w:lvlJc w:val="left"/>
      <w:pPr>
        <w:ind w:left="902" w:hanging="711"/>
        <w:jc w:val="left"/>
      </w:pPr>
      <w:rPr>
        <w:rFonts w:ascii="Arial" w:eastAsia="Arial" w:hAnsi="Arial" w:cs="Arial" w:hint="default"/>
        <w:b/>
        <w:bCs/>
        <w:spacing w:val="-6"/>
        <w:w w:val="99"/>
        <w:sz w:val="24"/>
        <w:szCs w:val="24"/>
        <w:lang w:val="en-US" w:eastAsia="en-US" w:bidi="ar-SA"/>
      </w:rPr>
    </w:lvl>
    <w:lvl w:ilvl="1" w:tplc="207C83EE">
      <w:start w:val="1"/>
      <w:numFmt w:val="lowerRoman"/>
      <w:lvlText w:val="%2)"/>
      <w:lvlJc w:val="left"/>
      <w:pPr>
        <w:ind w:left="1603" w:hanging="764"/>
        <w:jc w:val="left"/>
      </w:pPr>
      <w:rPr>
        <w:rFonts w:ascii="Arial" w:eastAsia="Arial" w:hAnsi="Arial" w:cs="Arial" w:hint="default"/>
        <w:b/>
        <w:bCs/>
        <w:spacing w:val="-6"/>
        <w:w w:val="99"/>
        <w:sz w:val="24"/>
        <w:szCs w:val="24"/>
        <w:lang w:val="en-US" w:eastAsia="en-US" w:bidi="ar-SA"/>
      </w:rPr>
    </w:lvl>
    <w:lvl w:ilvl="2" w:tplc="A914FB8A">
      <w:numFmt w:val="bullet"/>
      <w:lvlText w:val="•"/>
      <w:lvlJc w:val="left"/>
      <w:pPr>
        <w:ind w:left="2586" w:hanging="764"/>
      </w:pPr>
      <w:rPr>
        <w:rFonts w:hint="default"/>
        <w:lang w:val="en-US" w:eastAsia="en-US" w:bidi="ar-SA"/>
      </w:rPr>
    </w:lvl>
    <w:lvl w:ilvl="3" w:tplc="9EBE5BB0">
      <w:numFmt w:val="bullet"/>
      <w:lvlText w:val="•"/>
      <w:lvlJc w:val="left"/>
      <w:pPr>
        <w:ind w:left="3573" w:hanging="764"/>
      </w:pPr>
      <w:rPr>
        <w:rFonts w:hint="default"/>
        <w:lang w:val="en-US" w:eastAsia="en-US" w:bidi="ar-SA"/>
      </w:rPr>
    </w:lvl>
    <w:lvl w:ilvl="4" w:tplc="C5D2C0B4">
      <w:numFmt w:val="bullet"/>
      <w:lvlText w:val="•"/>
      <w:lvlJc w:val="left"/>
      <w:pPr>
        <w:ind w:left="4559" w:hanging="764"/>
      </w:pPr>
      <w:rPr>
        <w:rFonts w:hint="default"/>
        <w:lang w:val="en-US" w:eastAsia="en-US" w:bidi="ar-SA"/>
      </w:rPr>
    </w:lvl>
    <w:lvl w:ilvl="5" w:tplc="403CB6CA">
      <w:numFmt w:val="bullet"/>
      <w:lvlText w:val="•"/>
      <w:lvlJc w:val="left"/>
      <w:pPr>
        <w:ind w:left="5546" w:hanging="764"/>
      </w:pPr>
      <w:rPr>
        <w:rFonts w:hint="default"/>
        <w:lang w:val="en-US" w:eastAsia="en-US" w:bidi="ar-SA"/>
      </w:rPr>
    </w:lvl>
    <w:lvl w:ilvl="6" w:tplc="FEDAB608">
      <w:numFmt w:val="bullet"/>
      <w:lvlText w:val="•"/>
      <w:lvlJc w:val="left"/>
      <w:pPr>
        <w:ind w:left="6532" w:hanging="764"/>
      </w:pPr>
      <w:rPr>
        <w:rFonts w:hint="default"/>
        <w:lang w:val="en-US" w:eastAsia="en-US" w:bidi="ar-SA"/>
      </w:rPr>
    </w:lvl>
    <w:lvl w:ilvl="7" w:tplc="BF98DF56">
      <w:numFmt w:val="bullet"/>
      <w:lvlText w:val="•"/>
      <w:lvlJc w:val="left"/>
      <w:pPr>
        <w:ind w:left="7519" w:hanging="764"/>
      </w:pPr>
      <w:rPr>
        <w:rFonts w:hint="default"/>
        <w:lang w:val="en-US" w:eastAsia="en-US" w:bidi="ar-SA"/>
      </w:rPr>
    </w:lvl>
    <w:lvl w:ilvl="8" w:tplc="726041EE">
      <w:numFmt w:val="bullet"/>
      <w:lvlText w:val="•"/>
      <w:lvlJc w:val="left"/>
      <w:pPr>
        <w:ind w:left="8506" w:hanging="764"/>
      </w:pPr>
      <w:rPr>
        <w:rFonts w:hint="default"/>
        <w:lang w:val="en-US" w:eastAsia="en-US" w:bidi="ar-SA"/>
      </w:rPr>
    </w:lvl>
  </w:abstractNum>
  <w:abstractNum w:abstractNumId="5" w15:restartNumberingAfterBreak="0">
    <w:nsid w:val="3E9F1B98"/>
    <w:multiLevelType w:val="hybridMultilevel"/>
    <w:tmpl w:val="85044946"/>
    <w:lvl w:ilvl="0" w:tplc="55A40662">
      <w:start w:val="2"/>
      <w:numFmt w:val="lowerRoman"/>
      <w:lvlText w:val="(%1)"/>
      <w:lvlJc w:val="left"/>
      <w:pPr>
        <w:ind w:left="1761" w:hanging="500"/>
        <w:jc w:val="right"/>
      </w:pPr>
      <w:rPr>
        <w:rFonts w:ascii="Arial" w:eastAsia="Arial" w:hAnsi="Arial" w:cs="Arial" w:hint="default"/>
        <w:spacing w:val="-29"/>
        <w:w w:val="99"/>
        <w:sz w:val="24"/>
        <w:szCs w:val="24"/>
        <w:lang w:val="en-US" w:eastAsia="en-US" w:bidi="ar-SA"/>
      </w:rPr>
    </w:lvl>
    <w:lvl w:ilvl="1" w:tplc="4C942456">
      <w:numFmt w:val="bullet"/>
      <w:lvlText w:val="•"/>
      <w:lvlJc w:val="left"/>
      <w:pPr>
        <w:ind w:left="2631" w:hanging="500"/>
      </w:pPr>
      <w:rPr>
        <w:rFonts w:hint="default"/>
        <w:lang w:val="en-US" w:eastAsia="en-US" w:bidi="ar-SA"/>
      </w:rPr>
    </w:lvl>
    <w:lvl w:ilvl="2" w:tplc="57467028">
      <w:numFmt w:val="bullet"/>
      <w:lvlText w:val="•"/>
      <w:lvlJc w:val="left"/>
      <w:pPr>
        <w:ind w:left="3503" w:hanging="500"/>
      </w:pPr>
      <w:rPr>
        <w:rFonts w:hint="default"/>
        <w:lang w:val="en-US" w:eastAsia="en-US" w:bidi="ar-SA"/>
      </w:rPr>
    </w:lvl>
    <w:lvl w:ilvl="3" w:tplc="231EBA80">
      <w:numFmt w:val="bullet"/>
      <w:lvlText w:val="•"/>
      <w:lvlJc w:val="left"/>
      <w:pPr>
        <w:ind w:left="4375" w:hanging="500"/>
      </w:pPr>
      <w:rPr>
        <w:rFonts w:hint="default"/>
        <w:lang w:val="en-US" w:eastAsia="en-US" w:bidi="ar-SA"/>
      </w:rPr>
    </w:lvl>
    <w:lvl w:ilvl="4" w:tplc="66B6B3A2">
      <w:numFmt w:val="bullet"/>
      <w:lvlText w:val="•"/>
      <w:lvlJc w:val="left"/>
      <w:pPr>
        <w:ind w:left="5247" w:hanging="500"/>
      </w:pPr>
      <w:rPr>
        <w:rFonts w:hint="default"/>
        <w:lang w:val="en-US" w:eastAsia="en-US" w:bidi="ar-SA"/>
      </w:rPr>
    </w:lvl>
    <w:lvl w:ilvl="5" w:tplc="F8D0EB6A">
      <w:numFmt w:val="bullet"/>
      <w:lvlText w:val="•"/>
      <w:lvlJc w:val="left"/>
      <w:pPr>
        <w:ind w:left="6119" w:hanging="500"/>
      </w:pPr>
      <w:rPr>
        <w:rFonts w:hint="default"/>
        <w:lang w:val="en-US" w:eastAsia="en-US" w:bidi="ar-SA"/>
      </w:rPr>
    </w:lvl>
    <w:lvl w:ilvl="6" w:tplc="D6CE57A4">
      <w:numFmt w:val="bullet"/>
      <w:lvlText w:val="•"/>
      <w:lvlJc w:val="left"/>
      <w:pPr>
        <w:ind w:left="6991" w:hanging="500"/>
      </w:pPr>
      <w:rPr>
        <w:rFonts w:hint="default"/>
        <w:lang w:val="en-US" w:eastAsia="en-US" w:bidi="ar-SA"/>
      </w:rPr>
    </w:lvl>
    <w:lvl w:ilvl="7" w:tplc="949E1CBE">
      <w:numFmt w:val="bullet"/>
      <w:lvlText w:val="•"/>
      <w:lvlJc w:val="left"/>
      <w:pPr>
        <w:ind w:left="7863" w:hanging="500"/>
      </w:pPr>
      <w:rPr>
        <w:rFonts w:hint="default"/>
        <w:lang w:val="en-US" w:eastAsia="en-US" w:bidi="ar-SA"/>
      </w:rPr>
    </w:lvl>
    <w:lvl w:ilvl="8" w:tplc="02E0AE1E">
      <w:numFmt w:val="bullet"/>
      <w:lvlText w:val="•"/>
      <w:lvlJc w:val="left"/>
      <w:pPr>
        <w:ind w:left="8735" w:hanging="500"/>
      </w:pPr>
      <w:rPr>
        <w:rFonts w:hint="default"/>
        <w:lang w:val="en-US" w:eastAsia="en-US" w:bidi="ar-SA"/>
      </w:rPr>
    </w:lvl>
  </w:abstractNum>
  <w:abstractNum w:abstractNumId="6" w15:restartNumberingAfterBreak="0">
    <w:nsid w:val="45DB2742"/>
    <w:multiLevelType w:val="hybridMultilevel"/>
    <w:tmpl w:val="91C0153E"/>
    <w:lvl w:ilvl="0" w:tplc="3D962836">
      <w:start w:val="10"/>
      <w:numFmt w:val="lowerRoman"/>
      <w:lvlText w:val="(%1)"/>
      <w:lvlJc w:val="left"/>
      <w:pPr>
        <w:ind w:left="2563" w:hanging="706"/>
        <w:jc w:val="left"/>
      </w:pPr>
      <w:rPr>
        <w:rFonts w:ascii="Arial" w:eastAsia="Arial" w:hAnsi="Arial" w:cs="Arial" w:hint="default"/>
        <w:spacing w:val="-8"/>
        <w:w w:val="99"/>
        <w:sz w:val="24"/>
        <w:szCs w:val="24"/>
        <w:lang w:val="en-US" w:eastAsia="en-US" w:bidi="ar-SA"/>
      </w:rPr>
    </w:lvl>
    <w:lvl w:ilvl="1" w:tplc="063681F0">
      <w:numFmt w:val="bullet"/>
      <w:lvlText w:val="•"/>
      <w:lvlJc w:val="left"/>
      <w:pPr>
        <w:ind w:left="3351" w:hanging="706"/>
      </w:pPr>
      <w:rPr>
        <w:rFonts w:hint="default"/>
        <w:lang w:val="en-US" w:eastAsia="en-US" w:bidi="ar-SA"/>
      </w:rPr>
    </w:lvl>
    <w:lvl w:ilvl="2" w:tplc="5E4AB2BA">
      <w:numFmt w:val="bullet"/>
      <w:lvlText w:val="•"/>
      <w:lvlJc w:val="left"/>
      <w:pPr>
        <w:ind w:left="4143" w:hanging="706"/>
      </w:pPr>
      <w:rPr>
        <w:rFonts w:hint="default"/>
        <w:lang w:val="en-US" w:eastAsia="en-US" w:bidi="ar-SA"/>
      </w:rPr>
    </w:lvl>
    <w:lvl w:ilvl="3" w:tplc="0BC87142">
      <w:numFmt w:val="bullet"/>
      <w:lvlText w:val="•"/>
      <w:lvlJc w:val="left"/>
      <w:pPr>
        <w:ind w:left="4935" w:hanging="706"/>
      </w:pPr>
      <w:rPr>
        <w:rFonts w:hint="default"/>
        <w:lang w:val="en-US" w:eastAsia="en-US" w:bidi="ar-SA"/>
      </w:rPr>
    </w:lvl>
    <w:lvl w:ilvl="4" w:tplc="6FCE8E78">
      <w:numFmt w:val="bullet"/>
      <w:lvlText w:val="•"/>
      <w:lvlJc w:val="left"/>
      <w:pPr>
        <w:ind w:left="5727" w:hanging="706"/>
      </w:pPr>
      <w:rPr>
        <w:rFonts w:hint="default"/>
        <w:lang w:val="en-US" w:eastAsia="en-US" w:bidi="ar-SA"/>
      </w:rPr>
    </w:lvl>
    <w:lvl w:ilvl="5" w:tplc="FDD216D6">
      <w:numFmt w:val="bullet"/>
      <w:lvlText w:val="•"/>
      <w:lvlJc w:val="left"/>
      <w:pPr>
        <w:ind w:left="6519" w:hanging="706"/>
      </w:pPr>
      <w:rPr>
        <w:rFonts w:hint="default"/>
        <w:lang w:val="en-US" w:eastAsia="en-US" w:bidi="ar-SA"/>
      </w:rPr>
    </w:lvl>
    <w:lvl w:ilvl="6" w:tplc="966AF798">
      <w:numFmt w:val="bullet"/>
      <w:lvlText w:val="•"/>
      <w:lvlJc w:val="left"/>
      <w:pPr>
        <w:ind w:left="7311" w:hanging="706"/>
      </w:pPr>
      <w:rPr>
        <w:rFonts w:hint="default"/>
        <w:lang w:val="en-US" w:eastAsia="en-US" w:bidi="ar-SA"/>
      </w:rPr>
    </w:lvl>
    <w:lvl w:ilvl="7" w:tplc="3DE88180">
      <w:numFmt w:val="bullet"/>
      <w:lvlText w:val="•"/>
      <w:lvlJc w:val="left"/>
      <w:pPr>
        <w:ind w:left="8103" w:hanging="706"/>
      </w:pPr>
      <w:rPr>
        <w:rFonts w:hint="default"/>
        <w:lang w:val="en-US" w:eastAsia="en-US" w:bidi="ar-SA"/>
      </w:rPr>
    </w:lvl>
    <w:lvl w:ilvl="8" w:tplc="8AA2D126">
      <w:numFmt w:val="bullet"/>
      <w:lvlText w:val="•"/>
      <w:lvlJc w:val="left"/>
      <w:pPr>
        <w:ind w:left="8895" w:hanging="706"/>
      </w:pPr>
      <w:rPr>
        <w:rFonts w:hint="default"/>
        <w:lang w:val="en-US" w:eastAsia="en-US" w:bidi="ar-SA"/>
      </w:rPr>
    </w:lvl>
  </w:abstractNum>
  <w:abstractNum w:abstractNumId="7" w15:restartNumberingAfterBreak="0">
    <w:nsid w:val="594B4A7B"/>
    <w:multiLevelType w:val="hybridMultilevel"/>
    <w:tmpl w:val="074EBE34"/>
    <w:lvl w:ilvl="0" w:tplc="5CA6DD00">
      <w:start w:val="3"/>
      <w:numFmt w:val="lowerRoman"/>
      <w:lvlText w:val="%1)"/>
      <w:lvlJc w:val="left"/>
      <w:pPr>
        <w:ind w:left="902" w:hanging="701"/>
        <w:jc w:val="right"/>
      </w:pPr>
      <w:rPr>
        <w:rFonts w:ascii="Arial" w:eastAsia="Arial" w:hAnsi="Arial" w:cs="Arial" w:hint="default"/>
        <w:b/>
        <w:bCs/>
        <w:spacing w:val="-9"/>
        <w:w w:val="99"/>
        <w:sz w:val="24"/>
        <w:szCs w:val="24"/>
        <w:lang w:val="en-US" w:eastAsia="en-US" w:bidi="ar-SA"/>
      </w:rPr>
    </w:lvl>
    <w:lvl w:ilvl="1" w:tplc="CCC06C30">
      <w:numFmt w:val="bullet"/>
      <w:lvlText w:val="•"/>
      <w:lvlJc w:val="left"/>
      <w:pPr>
        <w:ind w:left="1179" w:hanging="701"/>
      </w:pPr>
      <w:rPr>
        <w:rFonts w:hint="default"/>
        <w:lang w:val="en-US" w:eastAsia="en-US" w:bidi="ar-SA"/>
      </w:rPr>
    </w:lvl>
    <w:lvl w:ilvl="2" w:tplc="F3F80208">
      <w:numFmt w:val="bullet"/>
      <w:lvlText w:val="•"/>
      <w:lvlJc w:val="left"/>
      <w:pPr>
        <w:ind w:left="1459" w:hanging="701"/>
      </w:pPr>
      <w:rPr>
        <w:rFonts w:hint="default"/>
        <w:lang w:val="en-US" w:eastAsia="en-US" w:bidi="ar-SA"/>
      </w:rPr>
    </w:lvl>
    <w:lvl w:ilvl="3" w:tplc="4EF0BB16">
      <w:numFmt w:val="bullet"/>
      <w:lvlText w:val="•"/>
      <w:lvlJc w:val="left"/>
      <w:pPr>
        <w:ind w:left="1738" w:hanging="701"/>
      </w:pPr>
      <w:rPr>
        <w:rFonts w:hint="default"/>
        <w:lang w:val="en-US" w:eastAsia="en-US" w:bidi="ar-SA"/>
      </w:rPr>
    </w:lvl>
    <w:lvl w:ilvl="4" w:tplc="B1385CF2">
      <w:numFmt w:val="bullet"/>
      <w:lvlText w:val="•"/>
      <w:lvlJc w:val="left"/>
      <w:pPr>
        <w:ind w:left="2018" w:hanging="701"/>
      </w:pPr>
      <w:rPr>
        <w:rFonts w:hint="default"/>
        <w:lang w:val="en-US" w:eastAsia="en-US" w:bidi="ar-SA"/>
      </w:rPr>
    </w:lvl>
    <w:lvl w:ilvl="5" w:tplc="245C55F2">
      <w:numFmt w:val="bullet"/>
      <w:lvlText w:val="•"/>
      <w:lvlJc w:val="left"/>
      <w:pPr>
        <w:ind w:left="2298" w:hanging="701"/>
      </w:pPr>
      <w:rPr>
        <w:rFonts w:hint="default"/>
        <w:lang w:val="en-US" w:eastAsia="en-US" w:bidi="ar-SA"/>
      </w:rPr>
    </w:lvl>
    <w:lvl w:ilvl="6" w:tplc="7BB2D23E">
      <w:numFmt w:val="bullet"/>
      <w:lvlText w:val="•"/>
      <w:lvlJc w:val="left"/>
      <w:pPr>
        <w:ind w:left="2577" w:hanging="701"/>
      </w:pPr>
      <w:rPr>
        <w:rFonts w:hint="default"/>
        <w:lang w:val="en-US" w:eastAsia="en-US" w:bidi="ar-SA"/>
      </w:rPr>
    </w:lvl>
    <w:lvl w:ilvl="7" w:tplc="09D6C0BC">
      <w:numFmt w:val="bullet"/>
      <w:lvlText w:val="•"/>
      <w:lvlJc w:val="left"/>
      <w:pPr>
        <w:ind w:left="2857" w:hanging="701"/>
      </w:pPr>
      <w:rPr>
        <w:rFonts w:hint="default"/>
        <w:lang w:val="en-US" w:eastAsia="en-US" w:bidi="ar-SA"/>
      </w:rPr>
    </w:lvl>
    <w:lvl w:ilvl="8" w:tplc="A24E3750">
      <w:numFmt w:val="bullet"/>
      <w:lvlText w:val="•"/>
      <w:lvlJc w:val="left"/>
      <w:pPr>
        <w:ind w:left="3137" w:hanging="701"/>
      </w:pPr>
      <w:rPr>
        <w:rFonts w:hint="default"/>
        <w:lang w:val="en-US" w:eastAsia="en-US" w:bidi="ar-SA"/>
      </w:rPr>
    </w:lvl>
  </w:abstractNum>
  <w:abstractNum w:abstractNumId="8" w15:restartNumberingAfterBreak="0">
    <w:nsid w:val="5BFD55CD"/>
    <w:multiLevelType w:val="multilevel"/>
    <w:tmpl w:val="097C2E6E"/>
    <w:lvl w:ilvl="0">
      <w:start w:val="8"/>
      <w:numFmt w:val="decimal"/>
      <w:lvlText w:val="%1"/>
      <w:lvlJc w:val="left"/>
      <w:pPr>
        <w:ind w:left="1661" w:hanging="668"/>
        <w:jc w:val="left"/>
      </w:pPr>
      <w:rPr>
        <w:rFonts w:hint="default"/>
        <w:lang w:val="en-US" w:eastAsia="en-US" w:bidi="ar-SA"/>
      </w:rPr>
    </w:lvl>
    <w:lvl w:ilvl="1">
      <w:start w:val="1"/>
      <w:numFmt w:val="decimal"/>
      <w:lvlText w:val="%1.%2."/>
      <w:lvlJc w:val="left"/>
      <w:pPr>
        <w:ind w:left="1661" w:hanging="668"/>
        <w:jc w:val="left"/>
      </w:pPr>
      <w:rPr>
        <w:rFonts w:ascii="Arial" w:eastAsia="Arial" w:hAnsi="Arial" w:cs="Arial" w:hint="default"/>
        <w:w w:val="99"/>
        <w:sz w:val="24"/>
        <w:szCs w:val="24"/>
        <w:lang w:val="en-US" w:eastAsia="en-US" w:bidi="ar-SA"/>
      </w:rPr>
    </w:lvl>
    <w:lvl w:ilvl="2">
      <w:numFmt w:val="bullet"/>
      <w:lvlText w:val="•"/>
      <w:lvlJc w:val="left"/>
      <w:pPr>
        <w:ind w:left="3423" w:hanging="668"/>
      </w:pPr>
      <w:rPr>
        <w:rFonts w:hint="default"/>
        <w:lang w:val="en-US" w:eastAsia="en-US" w:bidi="ar-SA"/>
      </w:rPr>
    </w:lvl>
    <w:lvl w:ilvl="3">
      <w:numFmt w:val="bullet"/>
      <w:lvlText w:val="•"/>
      <w:lvlJc w:val="left"/>
      <w:pPr>
        <w:ind w:left="4305" w:hanging="668"/>
      </w:pPr>
      <w:rPr>
        <w:rFonts w:hint="default"/>
        <w:lang w:val="en-US" w:eastAsia="en-US" w:bidi="ar-SA"/>
      </w:rPr>
    </w:lvl>
    <w:lvl w:ilvl="4">
      <w:numFmt w:val="bullet"/>
      <w:lvlText w:val="•"/>
      <w:lvlJc w:val="left"/>
      <w:pPr>
        <w:ind w:left="5187" w:hanging="668"/>
      </w:pPr>
      <w:rPr>
        <w:rFonts w:hint="default"/>
        <w:lang w:val="en-US" w:eastAsia="en-US" w:bidi="ar-SA"/>
      </w:rPr>
    </w:lvl>
    <w:lvl w:ilvl="5">
      <w:numFmt w:val="bullet"/>
      <w:lvlText w:val="•"/>
      <w:lvlJc w:val="left"/>
      <w:pPr>
        <w:ind w:left="6069" w:hanging="668"/>
      </w:pPr>
      <w:rPr>
        <w:rFonts w:hint="default"/>
        <w:lang w:val="en-US" w:eastAsia="en-US" w:bidi="ar-SA"/>
      </w:rPr>
    </w:lvl>
    <w:lvl w:ilvl="6">
      <w:numFmt w:val="bullet"/>
      <w:lvlText w:val="•"/>
      <w:lvlJc w:val="left"/>
      <w:pPr>
        <w:ind w:left="6951" w:hanging="668"/>
      </w:pPr>
      <w:rPr>
        <w:rFonts w:hint="default"/>
        <w:lang w:val="en-US" w:eastAsia="en-US" w:bidi="ar-SA"/>
      </w:rPr>
    </w:lvl>
    <w:lvl w:ilvl="7">
      <w:numFmt w:val="bullet"/>
      <w:lvlText w:val="•"/>
      <w:lvlJc w:val="left"/>
      <w:pPr>
        <w:ind w:left="7833" w:hanging="668"/>
      </w:pPr>
      <w:rPr>
        <w:rFonts w:hint="default"/>
        <w:lang w:val="en-US" w:eastAsia="en-US" w:bidi="ar-SA"/>
      </w:rPr>
    </w:lvl>
    <w:lvl w:ilvl="8">
      <w:numFmt w:val="bullet"/>
      <w:lvlText w:val="•"/>
      <w:lvlJc w:val="left"/>
      <w:pPr>
        <w:ind w:left="8715" w:hanging="668"/>
      </w:pPr>
      <w:rPr>
        <w:rFonts w:hint="default"/>
        <w:lang w:val="en-US" w:eastAsia="en-US" w:bidi="ar-SA"/>
      </w:rPr>
    </w:lvl>
  </w:abstractNum>
  <w:abstractNum w:abstractNumId="9" w15:restartNumberingAfterBreak="0">
    <w:nsid w:val="66897418"/>
    <w:multiLevelType w:val="multilevel"/>
    <w:tmpl w:val="85D48488"/>
    <w:lvl w:ilvl="0">
      <w:start w:val="13"/>
      <w:numFmt w:val="decimal"/>
      <w:lvlText w:val="%1"/>
      <w:lvlJc w:val="left"/>
      <w:pPr>
        <w:ind w:left="1060" w:hanging="653"/>
        <w:jc w:val="left"/>
      </w:pPr>
      <w:rPr>
        <w:rFonts w:hint="default"/>
        <w:lang w:val="en-US" w:eastAsia="en-US" w:bidi="ar-SA"/>
      </w:rPr>
    </w:lvl>
    <w:lvl w:ilvl="1">
      <w:start w:val="1"/>
      <w:numFmt w:val="decimal"/>
      <w:lvlText w:val="%1.%2."/>
      <w:lvlJc w:val="left"/>
      <w:pPr>
        <w:ind w:left="1060" w:hanging="653"/>
        <w:jc w:val="left"/>
      </w:pPr>
      <w:rPr>
        <w:rFonts w:hint="default"/>
        <w:w w:val="100"/>
        <w:lang w:val="en-US" w:eastAsia="en-US" w:bidi="ar-SA"/>
      </w:rPr>
    </w:lvl>
    <w:lvl w:ilvl="2">
      <w:numFmt w:val="bullet"/>
      <w:lvlText w:val="•"/>
      <w:lvlJc w:val="left"/>
      <w:pPr>
        <w:ind w:left="2943" w:hanging="653"/>
      </w:pPr>
      <w:rPr>
        <w:rFonts w:hint="default"/>
        <w:lang w:val="en-US" w:eastAsia="en-US" w:bidi="ar-SA"/>
      </w:rPr>
    </w:lvl>
    <w:lvl w:ilvl="3">
      <w:numFmt w:val="bullet"/>
      <w:lvlText w:val="•"/>
      <w:lvlJc w:val="left"/>
      <w:pPr>
        <w:ind w:left="3885" w:hanging="653"/>
      </w:pPr>
      <w:rPr>
        <w:rFonts w:hint="default"/>
        <w:lang w:val="en-US" w:eastAsia="en-US" w:bidi="ar-SA"/>
      </w:rPr>
    </w:lvl>
    <w:lvl w:ilvl="4">
      <w:numFmt w:val="bullet"/>
      <w:lvlText w:val="•"/>
      <w:lvlJc w:val="left"/>
      <w:pPr>
        <w:ind w:left="4827" w:hanging="653"/>
      </w:pPr>
      <w:rPr>
        <w:rFonts w:hint="default"/>
        <w:lang w:val="en-US" w:eastAsia="en-US" w:bidi="ar-SA"/>
      </w:rPr>
    </w:lvl>
    <w:lvl w:ilvl="5">
      <w:numFmt w:val="bullet"/>
      <w:lvlText w:val="•"/>
      <w:lvlJc w:val="left"/>
      <w:pPr>
        <w:ind w:left="5769" w:hanging="653"/>
      </w:pPr>
      <w:rPr>
        <w:rFonts w:hint="default"/>
        <w:lang w:val="en-US" w:eastAsia="en-US" w:bidi="ar-SA"/>
      </w:rPr>
    </w:lvl>
    <w:lvl w:ilvl="6">
      <w:numFmt w:val="bullet"/>
      <w:lvlText w:val="•"/>
      <w:lvlJc w:val="left"/>
      <w:pPr>
        <w:ind w:left="6711" w:hanging="653"/>
      </w:pPr>
      <w:rPr>
        <w:rFonts w:hint="default"/>
        <w:lang w:val="en-US" w:eastAsia="en-US" w:bidi="ar-SA"/>
      </w:rPr>
    </w:lvl>
    <w:lvl w:ilvl="7">
      <w:numFmt w:val="bullet"/>
      <w:lvlText w:val="•"/>
      <w:lvlJc w:val="left"/>
      <w:pPr>
        <w:ind w:left="7653" w:hanging="653"/>
      </w:pPr>
      <w:rPr>
        <w:rFonts w:hint="default"/>
        <w:lang w:val="en-US" w:eastAsia="en-US" w:bidi="ar-SA"/>
      </w:rPr>
    </w:lvl>
    <w:lvl w:ilvl="8">
      <w:numFmt w:val="bullet"/>
      <w:lvlText w:val="•"/>
      <w:lvlJc w:val="left"/>
      <w:pPr>
        <w:ind w:left="8595" w:hanging="653"/>
      </w:pPr>
      <w:rPr>
        <w:rFonts w:hint="default"/>
        <w:lang w:val="en-US" w:eastAsia="en-US" w:bidi="ar-SA"/>
      </w:rPr>
    </w:lvl>
  </w:abstractNum>
  <w:num w:numId="1" w16cid:durableId="1844733420">
    <w:abstractNumId w:val="7"/>
  </w:num>
  <w:num w:numId="2" w16cid:durableId="391197397">
    <w:abstractNumId w:val="4"/>
  </w:num>
  <w:num w:numId="3" w16cid:durableId="1439713343">
    <w:abstractNumId w:val="9"/>
  </w:num>
  <w:num w:numId="4" w16cid:durableId="730009168">
    <w:abstractNumId w:val="8"/>
  </w:num>
  <w:num w:numId="5" w16cid:durableId="444009352">
    <w:abstractNumId w:val="2"/>
  </w:num>
  <w:num w:numId="6" w16cid:durableId="228929878">
    <w:abstractNumId w:val="3"/>
  </w:num>
  <w:num w:numId="7" w16cid:durableId="1331954057">
    <w:abstractNumId w:val="6"/>
  </w:num>
  <w:num w:numId="8" w16cid:durableId="515114788">
    <w:abstractNumId w:val="1"/>
  </w:num>
  <w:num w:numId="9" w16cid:durableId="700521755">
    <w:abstractNumId w:val="5"/>
  </w:num>
  <w:num w:numId="10" w16cid:durableId="1947498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B7B"/>
    <w:rsid w:val="00001951"/>
    <w:rsid w:val="001079B1"/>
    <w:rsid w:val="0014469D"/>
    <w:rsid w:val="002C2407"/>
    <w:rsid w:val="00364E54"/>
    <w:rsid w:val="003D0DE6"/>
    <w:rsid w:val="004270D2"/>
    <w:rsid w:val="004520F9"/>
    <w:rsid w:val="0052635F"/>
    <w:rsid w:val="00537B0C"/>
    <w:rsid w:val="005425A2"/>
    <w:rsid w:val="005700C1"/>
    <w:rsid w:val="00624CA4"/>
    <w:rsid w:val="006B1A15"/>
    <w:rsid w:val="006E6C8E"/>
    <w:rsid w:val="007B3F5B"/>
    <w:rsid w:val="007C6E3A"/>
    <w:rsid w:val="00801F1D"/>
    <w:rsid w:val="0084338D"/>
    <w:rsid w:val="008F0D5A"/>
    <w:rsid w:val="009521A2"/>
    <w:rsid w:val="00997111"/>
    <w:rsid w:val="00A8052B"/>
    <w:rsid w:val="00B419CE"/>
    <w:rsid w:val="00B4523F"/>
    <w:rsid w:val="00BB4637"/>
    <w:rsid w:val="00C1778D"/>
    <w:rsid w:val="00C20B7B"/>
    <w:rsid w:val="00C5316B"/>
    <w:rsid w:val="00C6212C"/>
    <w:rsid w:val="00CE29E4"/>
    <w:rsid w:val="00E51D30"/>
    <w:rsid w:val="00F33270"/>
    <w:rsid w:val="00F74B32"/>
    <w:rsid w:val="00FC4773"/>
    <w:rsid w:val="00FE105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BFCA3"/>
  <w15:docId w15:val="{2E39017B-1831-4866-ABBD-3B789F985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97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563" w:hanging="721"/>
      <w:jc w:val="both"/>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5425A2"/>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semiHidden/>
    <w:unhideWhenUsed/>
    <w:rsid w:val="006E6C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107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afcoo.cgmo@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fcoo.i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nafcoo.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3965</Words>
  <Characters>22602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arpan pandey</cp:lastModifiedBy>
  <cp:revision>2</cp:revision>
  <dcterms:created xsi:type="dcterms:W3CDTF">2022-06-05T15:34:00Z</dcterms:created>
  <dcterms:modified xsi:type="dcterms:W3CDTF">2022-06-05T15:34:00Z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2021-10-26T00:00:00Z</vt:filetime>
  </property>
  <property fmtid="{D5CDD505-2E9C-101B-9397-08002B2CF9AE}" pid="3" name="Creator">
    <vt:lpwstr>Microsoft® Word 2016</vt:lpwstr>
  </property>
  <property fmtid="{D5CDD505-2E9C-101B-9397-08002B2CF9AE}" pid="4" name="LastSaved">
    <vt:filetime>2022-06-05T00:00:00Z</vt:filetime>
  </property>
</Properties>
</file>